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3F20" w14:textId="77777777" w:rsidR="000125C5" w:rsidRDefault="000125C5">
      <w:pPr>
        <w:pStyle w:val="BodyText"/>
        <w:ind w:left="0"/>
        <w:rPr>
          <w:rFonts w:ascii="Times New Roman"/>
        </w:rPr>
      </w:pPr>
      <w:bookmarkStart w:id="0" w:name="_GoBack"/>
      <w:bookmarkEnd w:id="0"/>
    </w:p>
    <w:p w14:paraId="1A3EA8D6" w14:textId="77777777" w:rsidR="000125C5" w:rsidRDefault="000125C5">
      <w:pPr>
        <w:pStyle w:val="BodyText"/>
        <w:spacing w:before="9"/>
        <w:ind w:left="0"/>
        <w:rPr>
          <w:rFonts w:ascii="Times New Roman"/>
          <w:sz w:val="26"/>
        </w:rPr>
      </w:pPr>
    </w:p>
    <w:p w14:paraId="70DFD71B" w14:textId="77777777" w:rsidR="000125C5" w:rsidRDefault="004E48DF">
      <w:pPr>
        <w:spacing w:before="100" w:line="281" w:lineRule="exact"/>
        <w:ind w:right="695"/>
        <w:jc w:val="center"/>
        <w:rPr>
          <w:b/>
          <w:sz w:val="24"/>
        </w:rPr>
      </w:pPr>
      <w:r>
        <w:rPr>
          <w:b/>
          <w:sz w:val="24"/>
        </w:rPr>
        <w:t>Syma Alexi Ebbin</w:t>
      </w:r>
    </w:p>
    <w:p w14:paraId="564C1DF2" w14:textId="77777777" w:rsidR="000125C5" w:rsidRDefault="004E48DF">
      <w:pPr>
        <w:spacing w:line="281" w:lineRule="exact"/>
        <w:ind w:right="695"/>
        <w:jc w:val="center"/>
        <w:rPr>
          <w:b/>
          <w:sz w:val="24"/>
        </w:rPr>
      </w:pPr>
      <w:r>
        <w:rPr>
          <w:b/>
          <w:sz w:val="24"/>
        </w:rPr>
        <w:t>1080 Shennecossett Rd., Groton, CT</w:t>
      </w:r>
    </w:p>
    <w:p w14:paraId="41259F8F" w14:textId="669082DA" w:rsidR="000125C5" w:rsidRDefault="00A57402">
      <w:pPr>
        <w:tabs>
          <w:tab w:val="left" w:pos="5412"/>
        </w:tabs>
        <w:spacing w:line="281" w:lineRule="exact"/>
        <w:ind w:right="694"/>
        <w:jc w:val="center"/>
        <w:rPr>
          <w:b/>
          <w:sz w:val="24"/>
        </w:rPr>
      </w:pPr>
      <w:r>
        <w:rPr>
          <w:noProof/>
        </w:rPr>
        <mc:AlternateContent>
          <mc:Choice Requires="wps">
            <w:drawing>
              <wp:anchor distT="0" distB="0" distL="0" distR="0" simplePos="0" relativeHeight="251657728" behindDoc="0" locked="0" layoutInCell="1" allowOverlap="1" wp14:anchorId="12A3972D" wp14:editId="28EB5B70">
                <wp:simplePos x="0" y="0"/>
                <wp:positionH relativeFrom="page">
                  <wp:posOffset>965835</wp:posOffset>
                </wp:positionH>
                <wp:positionV relativeFrom="paragraph">
                  <wp:posOffset>241300</wp:posOffset>
                </wp:positionV>
                <wp:extent cx="5669915" cy="635"/>
                <wp:effectExtent l="32385" t="31750" r="31750" b="3429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05ED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05pt,19pt" to="52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" strokeweight="4pt">
                <w10:wrap type="topAndBottom" anchorx="page"/>
              </v:line>
            </w:pict>
          </mc:Fallback>
        </mc:AlternateContent>
      </w:r>
      <w:r w:rsidR="004E48DF">
        <w:rPr>
          <w:b/>
          <w:spacing w:val="-3"/>
          <w:sz w:val="24"/>
        </w:rPr>
        <w:t xml:space="preserve">Phone: (860) </w:t>
      </w:r>
      <w:r w:rsidR="00DC368C">
        <w:rPr>
          <w:b/>
          <w:spacing w:val="-3"/>
          <w:sz w:val="24"/>
        </w:rPr>
        <w:t xml:space="preserve">608-9509 </w:t>
      </w:r>
      <w:r w:rsidR="004E48DF">
        <w:rPr>
          <w:b/>
          <w:sz w:val="24"/>
        </w:rPr>
        <w:t>(</w:t>
      </w:r>
      <w:r w:rsidR="00DC368C">
        <w:rPr>
          <w:b/>
          <w:sz w:val="24"/>
        </w:rPr>
        <w:t>c</w:t>
      </w:r>
      <w:r w:rsidR="004E48DF">
        <w:rPr>
          <w:b/>
          <w:sz w:val="24"/>
        </w:rPr>
        <w:t xml:space="preserve">); </w:t>
      </w:r>
      <w:r w:rsidR="004E48DF">
        <w:rPr>
          <w:b/>
          <w:spacing w:val="-3"/>
          <w:sz w:val="24"/>
        </w:rPr>
        <w:t>(860)</w:t>
      </w:r>
      <w:r w:rsidR="004E48DF">
        <w:rPr>
          <w:b/>
          <w:spacing w:val="-13"/>
          <w:sz w:val="24"/>
        </w:rPr>
        <w:t xml:space="preserve"> </w:t>
      </w:r>
      <w:r w:rsidR="004E48DF">
        <w:rPr>
          <w:b/>
          <w:spacing w:val="-3"/>
          <w:sz w:val="24"/>
        </w:rPr>
        <w:t>405-9278</w:t>
      </w:r>
      <w:r w:rsidR="004E48DF">
        <w:rPr>
          <w:b/>
          <w:spacing w:val="-6"/>
          <w:sz w:val="24"/>
        </w:rPr>
        <w:t xml:space="preserve"> </w:t>
      </w:r>
      <w:r w:rsidR="004E48DF">
        <w:rPr>
          <w:b/>
          <w:sz w:val="24"/>
        </w:rPr>
        <w:t>(w)</w:t>
      </w:r>
      <w:r w:rsidR="004E48DF">
        <w:rPr>
          <w:b/>
          <w:sz w:val="24"/>
        </w:rPr>
        <w:tab/>
      </w:r>
      <w:r w:rsidR="004E48DF">
        <w:rPr>
          <w:b/>
          <w:spacing w:val="-3"/>
          <w:sz w:val="24"/>
        </w:rPr>
        <w:t>Email:</w:t>
      </w:r>
      <w:r w:rsidR="004E48DF">
        <w:rPr>
          <w:b/>
          <w:spacing w:val="-5"/>
          <w:sz w:val="24"/>
        </w:rPr>
        <w:t xml:space="preserve"> </w:t>
      </w:r>
      <w:hyperlink r:id="rId7">
        <w:r w:rsidR="004E48DF">
          <w:rPr>
            <w:b/>
            <w:spacing w:val="-3"/>
            <w:sz w:val="24"/>
          </w:rPr>
          <w:t>syma.ebbin@uconn.edu</w:t>
        </w:r>
      </w:hyperlink>
    </w:p>
    <w:p w14:paraId="5B671833" w14:textId="77777777" w:rsidR="000125C5" w:rsidRDefault="004E48DF">
      <w:pPr>
        <w:pStyle w:val="Heading1"/>
        <w:spacing w:before="62" w:line="234" w:lineRule="exact"/>
        <w:ind w:left="0" w:right="695"/>
        <w:jc w:val="center"/>
      </w:pPr>
      <w:r>
        <w:rPr>
          <w:u w:val="single"/>
        </w:rPr>
        <w:t>EDUCATION</w:t>
      </w:r>
    </w:p>
    <w:p w14:paraId="1D1841E8" w14:textId="77777777" w:rsidR="000125C5" w:rsidRDefault="004E48DF">
      <w:pPr>
        <w:spacing w:line="233" w:lineRule="exact"/>
        <w:ind w:left="100"/>
        <w:rPr>
          <w:b/>
          <w:sz w:val="20"/>
        </w:rPr>
      </w:pPr>
      <w:r>
        <w:rPr>
          <w:b/>
          <w:sz w:val="20"/>
          <w:u w:val="single"/>
        </w:rPr>
        <w:t>Matriculated Credit &amp; Degree Programs</w:t>
      </w:r>
    </w:p>
    <w:p w14:paraId="46A531E7" w14:textId="77777777" w:rsidR="000125C5" w:rsidRDefault="004E48DF">
      <w:pPr>
        <w:pStyle w:val="ListParagraph"/>
        <w:numPr>
          <w:ilvl w:val="0"/>
          <w:numId w:val="3"/>
        </w:numPr>
        <w:tabs>
          <w:tab w:val="left" w:pos="820"/>
          <w:tab w:val="left" w:pos="821"/>
        </w:tabs>
        <w:rPr>
          <w:sz w:val="20"/>
        </w:rPr>
      </w:pPr>
      <w:r>
        <w:rPr>
          <w:b/>
          <w:sz w:val="20"/>
        </w:rPr>
        <w:t xml:space="preserve">Dartmouth College, Post-Doc., </w:t>
      </w:r>
      <w:r>
        <w:rPr>
          <w:sz w:val="20"/>
        </w:rPr>
        <w:t>Institutions &amp; Environmental Governance, Hanover,</w:t>
      </w:r>
      <w:r>
        <w:rPr>
          <w:spacing w:val="-18"/>
          <w:sz w:val="20"/>
        </w:rPr>
        <w:t xml:space="preserve"> </w:t>
      </w:r>
      <w:r>
        <w:rPr>
          <w:sz w:val="20"/>
        </w:rPr>
        <w:t>NH.</w:t>
      </w:r>
    </w:p>
    <w:p w14:paraId="4A7855D7" w14:textId="77777777" w:rsidR="000125C5" w:rsidRDefault="004E48DF">
      <w:pPr>
        <w:pStyle w:val="ListParagraph"/>
        <w:numPr>
          <w:ilvl w:val="0"/>
          <w:numId w:val="3"/>
        </w:numPr>
        <w:tabs>
          <w:tab w:val="left" w:pos="820"/>
          <w:tab w:val="left" w:pos="821"/>
        </w:tabs>
        <w:spacing w:line="240" w:lineRule="auto"/>
        <w:ind w:right="1364"/>
        <w:rPr>
          <w:sz w:val="20"/>
        </w:rPr>
      </w:pPr>
      <w:r>
        <w:rPr>
          <w:b/>
          <w:sz w:val="20"/>
        </w:rPr>
        <w:t>Yale</w:t>
      </w:r>
      <w:r>
        <w:rPr>
          <w:b/>
          <w:spacing w:val="-7"/>
          <w:sz w:val="20"/>
        </w:rPr>
        <w:t xml:space="preserve"> </w:t>
      </w:r>
      <w:r>
        <w:rPr>
          <w:b/>
          <w:sz w:val="20"/>
        </w:rPr>
        <w:t>University,</w:t>
      </w:r>
      <w:r>
        <w:rPr>
          <w:b/>
          <w:spacing w:val="-8"/>
          <w:sz w:val="20"/>
        </w:rPr>
        <w:t xml:space="preserve"> </w:t>
      </w:r>
      <w:r>
        <w:rPr>
          <w:b/>
          <w:sz w:val="20"/>
        </w:rPr>
        <w:t>PhD.</w:t>
      </w:r>
      <w:r>
        <w:rPr>
          <w:b/>
          <w:spacing w:val="-8"/>
          <w:sz w:val="20"/>
        </w:rPr>
        <w:t xml:space="preserve"> </w:t>
      </w:r>
      <w:r>
        <w:rPr>
          <w:sz w:val="20"/>
        </w:rPr>
        <w:t>Environmental</w:t>
      </w:r>
      <w:r>
        <w:rPr>
          <w:spacing w:val="-7"/>
          <w:sz w:val="20"/>
        </w:rPr>
        <w:t xml:space="preserve"> </w:t>
      </w:r>
      <w:r>
        <w:rPr>
          <w:sz w:val="20"/>
        </w:rPr>
        <w:t>Management</w:t>
      </w:r>
      <w:r>
        <w:rPr>
          <w:b/>
          <w:sz w:val="20"/>
        </w:rPr>
        <w:t>,</w:t>
      </w:r>
      <w:r>
        <w:rPr>
          <w:b/>
          <w:spacing w:val="-8"/>
          <w:sz w:val="20"/>
        </w:rPr>
        <w:t xml:space="preserve"> </w:t>
      </w:r>
      <w:r>
        <w:rPr>
          <w:sz w:val="20"/>
        </w:rPr>
        <w:t>Graduate</w:t>
      </w:r>
      <w:r>
        <w:rPr>
          <w:spacing w:val="-9"/>
          <w:sz w:val="20"/>
        </w:rPr>
        <w:t xml:space="preserve"> </w:t>
      </w:r>
      <w:r>
        <w:rPr>
          <w:sz w:val="20"/>
        </w:rPr>
        <w:t>School</w:t>
      </w:r>
      <w:r>
        <w:rPr>
          <w:spacing w:val="-7"/>
          <w:sz w:val="20"/>
        </w:rPr>
        <w:t xml:space="preserve"> </w:t>
      </w:r>
      <w:r>
        <w:rPr>
          <w:sz w:val="20"/>
        </w:rPr>
        <w:t>of</w:t>
      </w:r>
      <w:r>
        <w:rPr>
          <w:spacing w:val="-8"/>
          <w:sz w:val="20"/>
        </w:rPr>
        <w:t xml:space="preserve"> </w:t>
      </w:r>
      <w:r>
        <w:rPr>
          <w:sz w:val="20"/>
        </w:rPr>
        <w:t>Arts</w:t>
      </w:r>
      <w:r>
        <w:rPr>
          <w:spacing w:val="-7"/>
          <w:sz w:val="20"/>
        </w:rPr>
        <w:t xml:space="preserve"> </w:t>
      </w:r>
      <w:r>
        <w:rPr>
          <w:sz w:val="20"/>
        </w:rPr>
        <w:t>and</w:t>
      </w:r>
      <w:r>
        <w:rPr>
          <w:spacing w:val="-7"/>
          <w:sz w:val="20"/>
        </w:rPr>
        <w:t xml:space="preserve"> </w:t>
      </w:r>
      <w:r>
        <w:rPr>
          <w:sz w:val="20"/>
        </w:rPr>
        <w:t>Sciences,</w:t>
      </w:r>
      <w:r>
        <w:rPr>
          <w:spacing w:val="-7"/>
          <w:sz w:val="20"/>
        </w:rPr>
        <w:t xml:space="preserve"> </w:t>
      </w:r>
      <w:r>
        <w:rPr>
          <w:sz w:val="20"/>
        </w:rPr>
        <w:t>Dept Forestry &amp; Environmental Studies, New Haven, CT</w:t>
      </w:r>
      <w:r>
        <w:rPr>
          <w:spacing w:val="-13"/>
          <w:sz w:val="20"/>
        </w:rPr>
        <w:t xml:space="preserve"> </w:t>
      </w:r>
      <w:r>
        <w:rPr>
          <w:sz w:val="20"/>
        </w:rPr>
        <w:t>06511</w:t>
      </w:r>
    </w:p>
    <w:p w14:paraId="0581FAAA" w14:textId="77777777" w:rsidR="000125C5" w:rsidRDefault="004E48DF">
      <w:pPr>
        <w:pStyle w:val="ListParagraph"/>
        <w:numPr>
          <w:ilvl w:val="0"/>
          <w:numId w:val="3"/>
        </w:numPr>
        <w:tabs>
          <w:tab w:val="left" w:pos="820"/>
          <w:tab w:val="left" w:pos="821"/>
        </w:tabs>
        <w:spacing w:line="237" w:lineRule="auto"/>
        <w:ind w:right="1141"/>
        <w:rPr>
          <w:sz w:val="20"/>
        </w:rPr>
      </w:pPr>
      <w:r>
        <w:rPr>
          <w:b/>
          <w:sz w:val="20"/>
        </w:rPr>
        <w:t>Yale</w:t>
      </w:r>
      <w:r>
        <w:rPr>
          <w:b/>
          <w:spacing w:val="-7"/>
          <w:sz w:val="20"/>
        </w:rPr>
        <w:t xml:space="preserve"> </w:t>
      </w:r>
      <w:r>
        <w:rPr>
          <w:b/>
          <w:sz w:val="20"/>
        </w:rPr>
        <w:t>University,</w:t>
      </w:r>
      <w:r>
        <w:rPr>
          <w:b/>
          <w:spacing w:val="-8"/>
          <w:sz w:val="20"/>
        </w:rPr>
        <w:t xml:space="preserve"> </w:t>
      </w:r>
      <w:r>
        <w:rPr>
          <w:b/>
          <w:sz w:val="20"/>
        </w:rPr>
        <w:t>MSci,</w:t>
      </w:r>
      <w:r>
        <w:rPr>
          <w:b/>
          <w:spacing w:val="-8"/>
          <w:sz w:val="20"/>
        </w:rPr>
        <w:t xml:space="preserve"> </w:t>
      </w:r>
      <w:r>
        <w:rPr>
          <w:b/>
          <w:sz w:val="20"/>
        </w:rPr>
        <w:t>MPhil.</w:t>
      </w:r>
      <w:r>
        <w:rPr>
          <w:b/>
          <w:spacing w:val="-7"/>
          <w:sz w:val="20"/>
        </w:rPr>
        <w:t xml:space="preserve"> </w:t>
      </w:r>
      <w:r>
        <w:rPr>
          <w:sz w:val="20"/>
        </w:rPr>
        <w:t>Environmental</w:t>
      </w:r>
      <w:r>
        <w:rPr>
          <w:spacing w:val="-7"/>
          <w:sz w:val="20"/>
        </w:rPr>
        <w:t xml:space="preserve"> </w:t>
      </w:r>
      <w:r>
        <w:rPr>
          <w:sz w:val="20"/>
        </w:rPr>
        <w:t>Management</w:t>
      </w:r>
      <w:r>
        <w:rPr>
          <w:b/>
          <w:sz w:val="20"/>
        </w:rPr>
        <w:t>,</w:t>
      </w:r>
      <w:r>
        <w:rPr>
          <w:b/>
          <w:spacing w:val="-8"/>
          <w:sz w:val="20"/>
        </w:rPr>
        <w:t xml:space="preserve"> </w:t>
      </w:r>
      <w:r>
        <w:rPr>
          <w:sz w:val="20"/>
        </w:rPr>
        <w:t>Graduate</w:t>
      </w:r>
      <w:r>
        <w:rPr>
          <w:spacing w:val="-9"/>
          <w:sz w:val="20"/>
        </w:rPr>
        <w:t xml:space="preserve"> </w:t>
      </w:r>
      <w:r>
        <w:rPr>
          <w:sz w:val="20"/>
        </w:rPr>
        <w:t>School</w:t>
      </w:r>
      <w:r>
        <w:rPr>
          <w:spacing w:val="-7"/>
          <w:sz w:val="20"/>
        </w:rPr>
        <w:t xml:space="preserve"> </w:t>
      </w:r>
      <w:r>
        <w:rPr>
          <w:sz w:val="20"/>
        </w:rPr>
        <w:t>of</w:t>
      </w:r>
      <w:r>
        <w:rPr>
          <w:spacing w:val="-8"/>
          <w:sz w:val="20"/>
        </w:rPr>
        <w:t xml:space="preserve"> </w:t>
      </w:r>
      <w:r>
        <w:rPr>
          <w:sz w:val="20"/>
        </w:rPr>
        <w:t>Arts</w:t>
      </w:r>
      <w:r>
        <w:rPr>
          <w:spacing w:val="-7"/>
          <w:sz w:val="20"/>
        </w:rPr>
        <w:t xml:space="preserve"> </w:t>
      </w:r>
      <w:r>
        <w:rPr>
          <w:sz w:val="20"/>
        </w:rPr>
        <w:t>and</w:t>
      </w:r>
      <w:r>
        <w:rPr>
          <w:spacing w:val="-7"/>
          <w:sz w:val="20"/>
        </w:rPr>
        <w:t xml:space="preserve"> </w:t>
      </w:r>
      <w:r>
        <w:rPr>
          <w:sz w:val="20"/>
        </w:rPr>
        <w:t>Sciences, New Haven, CT</w:t>
      </w:r>
      <w:r>
        <w:rPr>
          <w:spacing w:val="-6"/>
          <w:sz w:val="20"/>
        </w:rPr>
        <w:t xml:space="preserve"> </w:t>
      </w:r>
      <w:r>
        <w:rPr>
          <w:sz w:val="20"/>
        </w:rPr>
        <w:t>06511</w:t>
      </w:r>
    </w:p>
    <w:p w14:paraId="667A1243" w14:textId="77777777" w:rsidR="000125C5" w:rsidRDefault="004E48DF">
      <w:pPr>
        <w:pStyle w:val="ListParagraph"/>
        <w:numPr>
          <w:ilvl w:val="0"/>
          <w:numId w:val="3"/>
        </w:numPr>
        <w:tabs>
          <w:tab w:val="left" w:pos="820"/>
          <w:tab w:val="left" w:pos="821"/>
        </w:tabs>
        <w:spacing w:line="240" w:lineRule="auto"/>
        <w:ind w:right="1168"/>
        <w:rPr>
          <w:sz w:val="20"/>
        </w:rPr>
      </w:pPr>
      <w:r>
        <w:rPr>
          <w:b/>
          <w:sz w:val="20"/>
        </w:rPr>
        <w:t>Yale</w:t>
      </w:r>
      <w:r>
        <w:rPr>
          <w:b/>
          <w:spacing w:val="-9"/>
          <w:sz w:val="20"/>
        </w:rPr>
        <w:t xml:space="preserve"> </w:t>
      </w:r>
      <w:r>
        <w:rPr>
          <w:b/>
          <w:sz w:val="20"/>
        </w:rPr>
        <w:t>University,</w:t>
      </w:r>
      <w:r>
        <w:rPr>
          <w:b/>
          <w:spacing w:val="-10"/>
          <w:sz w:val="20"/>
        </w:rPr>
        <w:t xml:space="preserve"> </w:t>
      </w:r>
      <w:r>
        <w:rPr>
          <w:b/>
          <w:sz w:val="20"/>
        </w:rPr>
        <w:t>MEM.</w:t>
      </w:r>
      <w:r>
        <w:rPr>
          <w:b/>
          <w:spacing w:val="-9"/>
          <w:sz w:val="20"/>
        </w:rPr>
        <w:t xml:space="preserve"> </w:t>
      </w:r>
      <w:r>
        <w:rPr>
          <w:sz w:val="20"/>
        </w:rPr>
        <w:t>Environmental</w:t>
      </w:r>
      <w:r>
        <w:rPr>
          <w:spacing w:val="-8"/>
          <w:sz w:val="20"/>
        </w:rPr>
        <w:t xml:space="preserve"> </w:t>
      </w:r>
      <w:r>
        <w:rPr>
          <w:sz w:val="20"/>
        </w:rPr>
        <w:t>Management</w:t>
      </w:r>
      <w:r>
        <w:rPr>
          <w:b/>
          <w:sz w:val="20"/>
        </w:rPr>
        <w:t>,</w:t>
      </w:r>
      <w:r>
        <w:rPr>
          <w:b/>
          <w:spacing w:val="-10"/>
          <w:sz w:val="20"/>
        </w:rPr>
        <w:t xml:space="preserve"> </w:t>
      </w:r>
      <w:r>
        <w:rPr>
          <w:sz w:val="20"/>
        </w:rPr>
        <w:t>School</w:t>
      </w:r>
      <w:r>
        <w:rPr>
          <w:spacing w:val="-9"/>
          <w:sz w:val="20"/>
        </w:rPr>
        <w:t xml:space="preserve"> </w:t>
      </w:r>
      <w:r>
        <w:rPr>
          <w:sz w:val="20"/>
        </w:rPr>
        <w:t>of</w:t>
      </w:r>
      <w:r>
        <w:rPr>
          <w:spacing w:val="-10"/>
          <w:sz w:val="20"/>
        </w:rPr>
        <w:t xml:space="preserve"> </w:t>
      </w:r>
      <w:r>
        <w:rPr>
          <w:sz w:val="20"/>
        </w:rPr>
        <w:t>Forestry</w:t>
      </w:r>
      <w:r>
        <w:rPr>
          <w:spacing w:val="-9"/>
          <w:sz w:val="20"/>
        </w:rPr>
        <w:t xml:space="preserve"> </w:t>
      </w:r>
      <w:r>
        <w:rPr>
          <w:sz w:val="20"/>
        </w:rPr>
        <w:t>&amp;</w:t>
      </w:r>
      <w:r>
        <w:rPr>
          <w:spacing w:val="-10"/>
          <w:sz w:val="20"/>
        </w:rPr>
        <w:t xml:space="preserve"> </w:t>
      </w:r>
      <w:r>
        <w:rPr>
          <w:sz w:val="20"/>
        </w:rPr>
        <w:t>Environmental</w:t>
      </w:r>
      <w:r>
        <w:rPr>
          <w:spacing w:val="-8"/>
          <w:sz w:val="20"/>
        </w:rPr>
        <w:t xml:space="preserve"> </w:t>
      </w:r>
      <w:r>
        <w:rPr>
          <w:sz w:val="20"/>
        </w:rPr>
        <w:t>Studies, New Haven, CT</w:t>
      </w:r>
      <w:r>
        <w:rPr>
          <w:spacing w:val="-6"/>
          <w:sz w:val="20"/>
        </w:rPr>
        <w:t xml:space="preserve"> </w:t>
      </w:r>
      <w:r>
        <w:rPr>
          <w:sz w:val="20"/>
        </w:rPr>
        <w:t>06511</w:t>
      </w:r>
    </w:p>
    <w:p w14:paraId="741B919E" w14:textId="77777777" w:rsidR="000125C5" w:rsidRDefault="004E48DF">
      <w:pPr>
        <w:pStyle w:val="ListParagraph"/>
        <w:numPr>
          <w:ilvl w:val="0"/>
          <w:numId w:val="3"/>
        </w:numPr>
        <w:tabs>
          <w:tab w:val="left" w:pos="820"/>
          <w:tab w:val="left" w:pos="821"/>
        </w:tabs>
        <w:spacing w:line="240" w:lineRule="exact"/>
        <w:rPr>
          <w:sz w:val="20"/>
        </w:rPr>
      </w:pPr>
      <w:r>
        <w:rPr>
          <w:b/>
          <w:sz w:val="20"/>
        </w:rPr>
        <w:t xml:space="preserve">University of Alaska, MSci. </w:t>
      </w:r>
      <w:r>
        <w:rPr>
          <w:sz w:val="20"/>
        </w:rPr>
        <w:t>Fisheries Science, Juneau, AK</w:t>
      </w:r>
      <w:r>
        <w:rPr>
          <w:spacing w:val="-15"/>
          <w:sz w:val="20"/>
        </w:rPr>
        <w:t xml:space="preserve"> </w:t>
      </w:r>
      <w:r>
        <w:rPr>
          <w:sz w:val="20"/>
        </w:rPr>
        <w:t>99801</w:t>
      </w:r>
    </w:p>
    <w:p w14:paraId="60AE4F36" w14:textId="77777777" w:rsidR="000125C5" w:rsidRDefault="004E48DF">
      <w:pPr>
        <w:pStyle w:val="ListParagraph"/>
        <w:numPr>
          <w:ilvl w:val="0"/>
          <w:numId w:val="3"/>
        </w:numPr>
        <w:tabs>
          <w:tab w:val="left" w:pos="820"/>
          <w:tab w:val="left" w:pos="821"/>
        </w:tabs>
        <w:rPr>
          <w:sz w:val="20"/>
        </w:rPr>
      </w:pPr>
      <w:r>
        <w:rPr>
          <w:b/>
          <w:sz w:val="20"/>
        </w:rPr>
        <w:t>Sea Semester</w:t>
      </w:r>
      <w:r>
        <w:rPr>
          <w:sz w:val="20"/>
        </w:rPr>
        <w:t>, Marine Science/Oceanography, Woods Hole,</w:t>
      </w:r>
      <w:r>
        <w:rPr>
          <w:spacing w:val="-10"/>
          <w:sz w:val="20"/>
        </w:rPr>
        <w:t xml:space="preserve"> </w:t>
      </w:r>
      <w:r>
        <w:rPr>
          <w:sz w:val="20"/>
        </w:rPr>
        <w:t>MA,</w:t>
      </w:r>
    </w:p>
    <w:p w14:paraId="1A21AB5A" w14:textId="77777777" w:rsidR="000125C5" w:rsidRDefault="004E48DF">
      <w:pPr>
        <w:pStyle w:val="ListParagraph"/>
        <w:numPr>
          <w:ilvl w:val="0"/>
          <w:numId w:val="3"/>
        </w:numPr>
        <w:tabs>
          <w:tab w:val="left" w:pos="820"/>
          <w:tab w:val="left" w:pos="821"/>
        </w:tabs>
        <w:spacing w:line="243" w:lineRule="exact"/>
        <w:rPr>
          <w:sz w:val="20"/>
        </w:rPr>
      </w:pPr>
      <w:r>
        <w:rPr>
          <w:b/>
          <w:sz w:val="20"/>
        </w:rPr>
        <w:t>Williams College</w:t>
      </w:r>
      <w:r>
        <w:rPr>
          <w:sz w:val="20"/>
        </w:rPr>
        <w:t xml:space="preserve">, </w:t>
      </w:r>
      <w:r>
        <w:rPr>
          <w:b/>
          <w:sz w:val="20"/>
        </w:rPr>
        <w:t xml:space="preserve">BA. </w:t>
      </w:r>
      <w:r>
        <w:rPr>
          <w:sz w:val="20"/>
        </w:rPr>
        <w:t>Biology, Williamstown, MA</w:t>
      </w:r>
      <w:r>
        <w:rPr>
          <w:spacing w:val="-9"/>
          <w:sz w:val="20"/>
        </w:rPr>
        <w:t xml:space="preserve"> </w:t>
      </w:r>
      <w:r>
        <w:rPr>
          <w:sz w:val="20"/>
        </w:rPr>
        <w:t>01267</w:t>
      </w:r>
    </w:p>
    <w:p w14:paraId="18B76248" w14:textId="77777777" w:rsidR="000125C5" w:rsidRDefault="004E48DF">
      <w:pPr>
        <w:pStyle w:val="Heading1"/>
        <w:spacing w:line="232" w:lineRule="exact"/>
      </w:pPr>
      <w:r>
        <w:rPr>
          <w:u w:val="single"/>
        </w:rPr>
        <w:t>Certificate Programs and Non-matriculating Courses</w:t>
      </w:r>
    </w:p>
    <w:p w14:paraId="4E421BAD" w14:textId="77777777" w:rsidR="000125C5" w:rsidRDefault="004E48DF">
      <w:pPr>
        <w:pStyle w:val="ListParagraph"/>
        <w:numPr>
          <w:ilvl w:val="0"/>
          <w:numId w:val="3"/>
        </w:numPr>
        <w:tabs>
          <w:tab w:val="left" w:pos="820"/>
          <w:tab w:val="left" w:pos="821"/>
        </w:tabs>
        <w:rPr>
          <w:sz w:val="20"/>
        </w:rPr>
      </w:pPr>
      <w:r>
        <w:rPr>
          <w:b/>
          <w:sz w:val="20"/>
        </w:rPr>
        <w:t xml:space="preserve">International Environmental Governance, </w:t>
      </w:r>
      <w:r>
        <w:rPr>
          <w:sz w:val="20"/>
        </w:rPr>
        <w:t>Dartmouth College, Hanover,</w:t>
      </w:r>
      <w:r>
        <w:rPr>
          <w:spacing w:val="-12"/>
          <w:sz w:val="20"/>
        </w:rPr>
        <w:t xml:space="preserve"> </w:t>
      </w:r>
      <w:r>
        <w:rPr>
          <w:sz w:val="20"/>
        </w:rPr>
        <w:t>NH</w:t>
      </w:r>
    </w:p>
    <w:p w14:paraId="592CAC8A" w14:textId="77777777" w:rsidR="000125C5" w:rsidRDefault="004E48DF">
      <w:pPr>
        <w:pStyle w:val="ListParagraph"/>
        <w:numPr>
          <w:ilvl w:val="0"/>
          <w:numId w:val="3"/>
        </w:numPr>
        <w:tabs>
          <w:tab w:val="left" w:pos="820"/>
          <w:tab w:val="left" w:pos="821"/>
        </w:tabs>
        <w:rPr>
          <w:sz w:val="20"/>
        </w:rPr>
      </w:pPr>
      <w:r>
        <w:rPr>
          <w:b/>
          <w:sz w:val="20"/>
        </w:rPr>
        <w:t xml:space="preserve">Environmental Law, </w:t>
      </w:r>
      <w:r>
        <w:rPr>
          <w:sz w:val="20"/>
        </w:rPr>
        <w:t>Dartmouth College, Hanover,</w:t>
      </w:r>
      <w:r>
        <w:rPr>
          <w:spacing w:val="-8"/>
          <w:sz w:val="20"/>
        </w:rPr>
        <w:t xml:space="preserve"> </w:t>
      </w:r>
      <w:r>
        <w:rPr>
          <w:sz w:val="20"/>
        </w:rPr>
        <w:t>NH</w:t>
      </w:r>
    </w:p>
    <w:p w14:paraId="21E40B2B" w14:textId="77777777" w:rsidR="000125C5" w:rsidRDefault="004E48DF">
      <w:pPr>
        <w:pStyle w:val="ListParagraph"/>
        <w:numPr>
          <w:ilvl w:val="0"/>
          <w:numId w:val="3"/>
        </w:numPr>
        <w:tabs>
          <w:tab w:val="left" w:pos="820"/>
          <w:tab w:val="left" w:pos="821"/>
        </w:tabs>
        <w:rPr>
          <w:sz w:val="20"/>
        </w:rPr>
      </w:pPr>
      <w:r>
        <w:rPr>
          <w:b/>
          <w:sz w:val="20"/>
        </w:rPr>
        <w:t xml:space="preserve">Nature, Natural Resources and Social Choice, </w:t>
      </w:r>
      <w:r>
        <w:rPr>
          <w:sz w:val="20"/>
        </w:rPr>
        <w:t>Dartmouth College, Hanover,</w:t>
      </w:r>
      <w:r>
        <w:rPr>
          <w:spacing w:val="-18"/>
          <w:sz w:val="20"/>
        </w:rPr>
        <w:t xml:space="preserve"> </w:t>
      </w:r>
      <w:r>
        <w:rPr>
          <w:sz w:val="20"/>
        </w:rPr>
        <w:t>NH</w:t>
      </w:r>
    </w:p>
    <w:p w14:paraId="448D2CB7" w14:textId="77777777" w:rsidR="000125C5" w:rsidRDefault="004E48DF">
      <w:pPr>
        <w:pStyle w:val="ListParagraph"/>
        <w:numPr>
          <w:ilvl w:val="0"/>
          <w:numId w:val="3"/>
        </w:numPr>
        <w:tabs>
          <w:tab w:val="left" w:pos="820"/>
          <w:tab w:val="left" w:pos="821"/>
        </w:tabs>
        <w:rPr>
          <w:sz w:val="20"/>
        </w:rPr>
      </w:pPr>
      <w:r>
        <w:rPr>
          <w:b/>
          <w:sz w:val="20"/>
        </w:rPr>
        <w:t xml:space="preserve">ArcView GIS Training Workshop, </w:t>
      </w:r>
      <w:r>
        <w:rPr>
          <w:sz w:val="20"/>
        </w:rPr>
        <w:t>ESRI, Danvers,</w:t>
      </w:r>
      <w:r>
        <w:rPr>
          <w:spacing w:val="-10"/>
          <w:sz w:val="20"/>
        </w:rPr>
        <w:t xml:space="preserve"> </w:t>
      </w:r>
      <w:r>
        <w:rPr>
          <w:sz w:val="20"/>
        </w:rPr>
        <w:t>MA</w:t>
      </w:r>
    </w:p>
    <w:p w14:paraId="76F935E1" w14:textId="77777777" w:rsidR="000125C5" w:rsidRDefault="004E48DF">
      <w:pPr>
        <w:pStyle w:val="ListParagraph"/>
        <w:numPr>
          <w:ilvl w:val="0"/>
          <w:numId w:val="3"/>
        </w:numPr>
        <w:tabs>
          <w:tab w:val="left" w:pos="820"/>
          <w:tab w:val="left" w:pos="821"/>
        </w:tabs>
        <w:rPr>
          <w:sz w:val="20"/>
        </w:rPr>
      </w:pPr>
      <w:r>
        <w:rPr>
          <w:b/>
          <w:sz w:val="20"/>
        </w:rPr>
        <w:t xml:space="preserve">Natural Resource Negotiation &amp; Decision Making, </w:t>
      </w:r>
      <w:r>
        <w:rPr>
          <w:sz w:val="20"/>
        </w:rPr>
        <w:t>NWIFC, Olympia,</w:t>
      </w:r>
      <w:r>
        <w:rPr>
          <w:spacing w:val="-18"/>
          <w:sz w:val="20"/>
        </w:rPr>
        <w:t xml:space="preserve"> </w:t>
      </w:r>
      <w:r>
        <w:rPr>
          <w:sz w:val="20"/>
        </w:rPr>
        <w:t>WA</w:t>
      </w:r>
    </w:p>
    <w:p w14:paraId="5194EAEE" w14:textId="77777777" w:rsidR="000125C5" w:rsidRDefault="004E48DF">
      <w:pPr>
        <w:pStyle w:val="ListParagraph"/>
        <w:numPr>
          <w:ilvl w:val="0"/>
          <w:numId w:val="3"/>
        </w:numPr>
        <w:tabs>
          <w:tab w:val="left" w:pos="820"/>
          <w:tab w:val="left" w:pos="821"/>
        </w:tabs>
        <w:rPr>
          <w:sz w:val="20"/>
        </w:rPr>
      </w:pPr>
      <w:r>
        <w:rPr>
          <w:b/>
          <w:sz w:val="20"/>
        </w:rPr>
        <w:t>Hazardous Waste Management and Law</w:t>
      </w:r>
      <w:r>
        <w:rPr>
          <w:sz w:val="20"/>
        </w:rPr>
        <w:t>, University of Washington Law School, Seattle,</w:t>
      </w:r>
      <w:r>
        <w:rPr>
          <w:spacing w:val="-32"/>
          <w:sz w:val="20"/>
        </w:rPr>
        <w:t xml:space="preserve"> </w:t>
      </w:r>
      <w:r>
        <w:rPr>
          <w:sz w:val="20"/>
        </w:rPr>
        <w:t>WA</w:t>
      </w:r>
    </w:p>
    <w:p w14:paraId="59057F68" w14:textId="77777777" w:rsidR="000125C5" w:rsidRDefault="004E48DF">
      <w:pPr>
        <w:pStyle w:val="ListParagraph"/>
        <w:numPr>
          <w:ilvl w:val="0"/>
          <w:numId w:val="3"/>
        </w:numPr>
        <w:tabs>
          <w:tab w:val="left" w:pos="820"/>
          <w:tab w:val="left" w:pos="821"/>
        </w:tabs>
        <w:rPr>
          <w:sz w:val="20"/>
        </w:rPr>
      </w:pPr>
      <w:r>
        <w:rPr>
          <w:b/>
          <w:sz w:val="20"/>
        </w:rPr>
        <w:t xml:space="preserve">HydroAcoustic Assessment Techniques, </w:t>
      </w:r>
      <w:r>
        <w:rPr>
          <w:sz w:val="20"/>
        </w:rPr>
        <w:t>BioSonics Incorporated, Seattle,</w:t>
      </w:r>
      <w:r>
        <w:rPr>
          <w:spacing w:val="-13"/>
          <w:sz w:val="20"/>
        </w:rPr>
        <w:t xml:space="preserve"> </w:t>
      </w:r>
      <w:r>
        <w:rPr>
          <w:sz w:val="20"/>
        </w:rPr>
        <w:t>WA</w:t>
      </w:r>
    </w:p>
    <w:p w14:paraId="42F5958B" w14:textId="77777777" w:rsidR="000125C5" w:rsidRDefault="004E48DF">
      <w:pPr>
        <w:pStyle w:val="ListParagraph"/>
        <w:numPr>
          <w:ilvl w:val="0"/>
          <w:numId w:val="3"/>
        </w:numPr>
        <w:tabs>
          <w:tab w:val="left" w:pos="820"/>
          <w:tab w:val="left" w:pos="821"/>
        </w:tabs>
        <w:rPr>
          <w:sz w:val="20"/>
        </w:rPr>
      </w:pPr>
      <w:r>
        <w:rPr>
          <w:b/>
          <w:sz w:val="20"/>
        </w:rPr>
        <w:t xml:space="preserve">NAUI Scuba Certification, </w:t>
      </w:r>
      <w:r>
        <w:rPr>
          <w:sz w:val="20"/>
        </w:rPr>
        <w:t>New London,</w:t>
      </w:r>
      <w:r>
        <w:rPr>
          <w:spacing w:val="-10"/>
          <w:sz w:val="20"/>
        </w:rPr>
        <w:t xml:space="preserve"> </w:t>
      </w:r>
      <w:r>
        <w:rPr>
          <w:sz w:val="20"/>
        </w:rPr>
        <w:t>CT</w:t>
      </w:r>
    </w:p>
    <w:p w14:paraId="6276CA63" w14:textId="77777777" w:rsidR="000125C5" w:rsidRDefault="004E48DF">
      <w:pPr>
        <w:pStyle w:val="ListParagraph"/>
        <w:numPr>
          <w:ilvl w:val="0"/>
          <w:numId w:val="3"/>
        </w:numPr>
        <w:tabs>
          <w:tab w:val="left" w:pos="820"/>
          <w:tab w:val="left" w:pos="821"/>
        </w:tabs>
        <w:spacing w:line="244" w:lineRule="exact"/>
        <w:rPr>
          <w:sz w:val="20"/>
        </w:rPr>
      </w:pPr>
      <w:r>
        <w:rPr>
          <w:b/>
          <w:sz w:val="20"/>
        </w:rPr>
        <w:t xml:space="preserve">Computer Science, </w:t>
      </w:r>
      <w:r>
        <w:rPr>
          <w:sz w:val="20"/>
        </w:rPr>
        <w:t>College of Staten Island, Staten Island,</w:t>
      </w:r>
      <w:r>
        <w:rPr>
          <w:spacing w:val="-18"/>
          <w:sz w:val="20"/>
        </w:rPr>
        <w:t xml:space="preserve"> </w:t>
      </w:r>
      <w:r>
        <w:rPr>
          <w:sz w:val="20"/>
        </w:rPr>
        <w:t>NY</w:t>
      </w:r>
    </w:p>
    <w:p w14:paraId="023F3074" w14:textId="77777777" w:rsidR="000125C5" w:rsidRDefault="000125C5">
      <w:pPr>
        <w:pStyle w:val="BodyText"/>
        <w:ind w:left="0"/>
        <w:rPr>
          <w:sz w:val="24"/>
        </w:rPr>
      </w:pPr>
    </w:p>
    <w:p w14:paraId="61D7BBDC" w14:textId="77777777" w:rsidR="00DC368C" w:rsidRDefault="00DC368C" w:rsidP="00DC368C">
      <w:pPr>
        <w:pStyle w:val="Heading1"/>
        <w:spacing w:line="234" w:lineRule="exact"/>
        <w:ind w:left="4058"/>
      </w:pPr>
      <w:r>
        <w:rPr>
          <w:u w:val="single"/>
        </w:rPr>
        <w:t>TEACHING EXPERIENCE</w:t>
      </w:r>
    </w:p>
    <w:p w14:paraId="2C4EE3FB" w14:textId="77777777" w:rsidR="00DC368C" w:rsidRDefault="00DC368C" w:rsidP="00DC368C">
      <w:pPr>
        <w:spacing w:line="233" w:lineRule="exact"/>
        <w:ind w:left="100"/>
        <w:rPr>
          <w:sz w:val="20"/>
        </w:rPr>
      </w:pPr>
      <w:r>
        <w:rPr>
          <w:b/>
          <w:sz w:val="20"/>
        </w:rPr>
        <w:t>University of Connecticut</w:t>
      </w:r>
      <w:r>
        <w:rPr>
          <w:sz w:val="20"/>
        </w:rPr>
        <w:t>, Department of Agricultural and Resource Economics,</w:t>
      </w:r>
    </w:p>
    <w:p w14:paraId="698CCDBA" w14:textId="77777777" w:rsidR="00DC368C" w:rsidRDefault="00DC368C" w:rsidP="00DC368C">
      <w:pPr>
        <w:pStyle w:val="BodyText"/>
        <w:ind w:left="100" w:right="819"/>
      </w:pPr>
      <w:r>
        <w:t>Associate Professor in Residence (2013-current); Assistant Professor in Residence (2007-2013); Adjunct Professor. (2006). Responsible for teaching undergraduate courses in Marine Policy; Fisheries Policy; Natural Resource and Environmental Policy, Marine Science; Environmental Science; Human Modifications of the Natural World; Environment, Food and Population. Faculty Advisor of Avery Point student EcoHusky organization.</w:t>
      </w:r>
    </w:p>
    <w:p w14:paraId="59BD4597" w14:textId="77777777" w:rsidR="00DC368C" w:rsidRDefault="00DC368C" w:rsidP="00DC368C">
      <w:pPr>
        <w:pStyle w:val="BodyText"/>
        <w:spacing w:before="1"/>
        <w:ind w:left="0"/>
        <w:rPr>
          <w:sz w:val="19"/>
        </w:rPr>
      </w:pPr>
    </w:p>
    <w:p w14:paraId="4D2396B5" w14:textId="77777777" w:rsidR="00DC368C" w:rsidRDefault="00DC368C" w:rsidP="00DC368C">
      <w:pPr>
        <w:pStyle w:val="BodyText"/>
        <w:spacing w:before="1"/>
        <w:ind w:left="100"/>
      </w:pPr>
      <w:r>
        <w:rPr>
          <w:b/>
        </w:rPr>
        <w:t xml:space="preserve">Connecticut College, </w:t>
      </w:r>
      <w:r>
        <w:t>Environmental Studies Program, Visiting Assistant Professor</w:t>
      </w:r>
      <w:r>
        <w:rPr>
          <w:b/>
        </w:rPr>
        <w:t xml:space="preserve">, </w:t>
      </w:r>
      <w:r>
        <w:t>(2005- 2007). Taught undergraduate courses on environmental studies as a natural science.</w:t>
      </w:r>
    </w:p>
    <w:p w14:paraId="69598A53" w14:textId="77777777" w:rsidR="00DC368C" w:rsidRDefault="00DC368C" w:rsidP="00DC368C">
      <w:pPr>
        <w:pStyle w:val="BodyText"/>
        <w:spacing w:before="6"/>
        <w:ind w:left="0"/>
        <w:rPr>
          <w:sz w:val="19"/>
        </w:rPr>
      </w:pPr>
    </w:p>
    <w:p w14:paraId="2B1C7390" w14:textId="77777777" w:rsidR="00DC368C" w:rsidRDefault="00DC368C" w:rsidP="00DC368C">
      <w:pPr>
        <w:pStyle w:val="BodyText"/>
        <w:ind w:left="100" w:right="921"/>
      </w:pPr>
      <w:r>
        <w:rPr>
          <w:b/>
        </w:rPr>
        <w:t xml:space="preserve">Eastern Connecticut State University, </w:t>
      </w:r>
      <w:r>
        <w:t>Department of Environmental and Earth Science, Adjunct Professor, (2003-2007). Taught undergraduate courses on environmental issues using critical thinking skills.</w:t>
      </w:r>
    </w:p>
    <w:p w14:paraId="7D8A13E1" w14:textId="77777777" w:rsidR="00DC368C" w:rsidRDefault="00DC368C" w:rsidP="00DC368C">
      <w:pPr>
        <w:pStyle w:val="BodyText"/>
        <w:spacing w:before="7"/>
        <w:ind w:left="0"/>
        <w:rPr>
          <w:sz w:val="19"/>
        </w:rPr>
      </w:pPr>
    </w:p>
    <w:p w14:paraId="3529A443" w14:textId="77777777" w:rsidR="00DC368C" w:rsidRDefault="00DC368C" w:rsidP="00DC368C">
      <w:pPr>
        <w:pStyle w:val="BodyText"/>
        <w:ind w:left="100" w:right="799"/>
      </w:pPr>
      <w:r>
        <w:rPr>
          <w:b/>
        </w:rPr>
        <w:t xml:space="preserve">University of Rhode Island, </w:t>
      </w:r>
      <w:r>
        <w:t>Department of Marine Affairs, Adjunct Professor</w:t>
      </w:r>
      <w:r>
        <w:rPr>
          <w:b/>
        </w:rPr>
        <w:t xml:space="preserve">, </w:t>
      </w:r>
      <w:r>
        <w:t>(2000). Taught undergraduate courses in marine affairs examining world fisheries.</w:t>
      </w:r>
    </w:p>
    <w:p w14:paraId="198F6C31" w14:textId="77777777" w:rsidR="00DC368C" w:rsidRDefault="00DC368C" w:rsidP="00DC368C">
      <w:pPr>
        <w:pStyle w:val="BodyText"/>
        <w:spacing w:before="7"/>
        <w:ind w:left="0"/>
        <w:rPr>
          <w:sz w:val="19"/>
        </w:rPr>
      </w:pPr>
    </w:p>
    <w:p w14:paraId="2E366314" w14:textId="77777777" w:rsidR="00DC368C" w:rsidRDefault="00DC368C" w:rsidP="00DC368C">
      <w:pPr>
        <w:ind w:left="100" w:right="1417"/>
        <w:rPr>
          <w:sz w:val="20"/>
        </w:rPr>
      </w:pPr>
      <w:r>
        <w:rPr>
          <w:b/>
          <w:sz w:val="20"/>
        </w:rPr>
        <w:t>Three Rivers Community Technical College</w:t>
      </w:r>
      <w:r>
        <w:rPr>
          <w:sz w:val="20"/>
        </w:rPr>
        <w:t>, Department of Environmental Science and Technology, Adjunct Professor</w:t>
      </w:r>
      <w:r>
        <w:rPr>
          <w:b/>
          <w:sz w:val="20"/>
        </w:rPr>
        <w:t xml:space="preserve">, </w:t>
      </w:r>
      <w:r>
        <w:rPr>
          <w:sz w:val="20"/>
        </w:rPr>
        <w:t>CT (1999-2000). Taught undergraduate courses in environmental science.</w:t>
      </w:r>
    </w:p>
    <w:p w14:paraId="7783B07B" w14:textId="77777777" w:rsidR="00DC368C" w:rsidRDefault="00DC368C" w:rsidP="00DC368C">
      <w:pPr>
        <w:pStyle w:val="BodyText"/>
        <w:spacing w:before="6"/>
        <w:ind w:left="0"/>
        <w:rPr>
          <w:sz w:val="19"/>
        </w:rPr>
      </w:pPr>
    </w:p>
    <w:p w14:paraId="1216640F" w14:textId="77777777" w:rsidR="00DC368C" w:rsidRDefault="00DC368C" w:rsidP="00DC368C">
      <w:pPr>
        <w:pStyle w:val="BodyText"/>
        <w:ind w:left="100" w:right="1063"/>
      </w:pPr>
      <w:r>
        <w:rPr>
          <w:b/>
        </w:rPr>
        <w:t xml:space="preserve">Yale University, </w:t>
      </w:r>
      <w:r>
        <w:t>School of Forestry and Environmental Studies, Adjunct Professor</w:t>
      </w:r>
      <w:r>
        <w:rPr>
          <w:b/>
        </w:rPr>
        <w:t xml:space="preserve">, </w:t>
      </w:r>
      <w:r>
        <w:t>New Haven, CT (Spring 1996). Developed and taught a graduate seminar in marine resource management and policy.</w:t>
      </w:r>
    </w:p>
    <w:p w14:paraId="00095338" w14:textId="77777777" w:rsidR="00DC368C" w:rsidRDefault="00DC368C" w:rsidP="00DC368C">
      <w:pPr>
        <w:pStyle w:val="BodyText"/>
        <w:spacing w:before="7"/>
        <w:ind w:left="0"/>
        <w:rPr>
          <w:sz w:val="19"/>
        </w:rPr>
      </w:pPr>
    </w:p>
    <w:p w14:paraId="00CA2E90" w14:textId="77777777" w:rsidR="00DC368C" w:rsidRDefault="00DC368C" w:rsidP="00DC368C">
      <w:pPr>
        <w:spacing w:before="1"/>
        <w:ind w:left="100" w:right="836"/>
        <w:rPr>
          <w:sz w:val="20"/>
        </w:rPr>
      </w:pPr>
      <w:r>
        <w:rPr>
          <w:b/>
          <w:sz w:val="20"/>
        </w:rPr>
        <w:t>Western Alaska Natural Science Camp</w:t>
      </w:r>
      <w:r>
        <w:rPr>
          <w:sz w:val="20"/>
        </w:rPr>
        <w:t>, Instructor</w:t>
      </w:r>
      <w:r>
        <w:rPr>
          <w:b/>
          <w:sz w:val="20"/>
        </w:rPr>
        <w:t xml:space="preserve">, </w:t>
      </w:r>
      <w:r>
        <w:rPr>
          <w:sz w:val="20"/>
        </w:rPr>
        <w:t>Nyac, AK (7/95). Instructed students in aquatic biology, field botany, and water quality analysis in field settings.</w:t>
      </w:r>
    </w:p>
    <w:p w14:paraId="67690C06" w14:textId="77777777" w:rsidR="00DC368C" w:rsidRDefault="00DC368C" w:rsidP="00DC368C">
      <w:pPr>
        <w:pStyle w:val="BodyText"/>
        <w:spacing w:before="6"/>
        <w:ind w:left="0"/>
        <w:rPr>
          <w:sz w:val="19"/>
        </w:rPr>
      </w:pPr>
    </w:p>
    <w:p w14:paraId="43FF3523" w14:textId="77777777" w:rsidR="00DC368C" w:rsidRDefault="00DC368C" w:rsidP="00DC368C">
      <w:pPr>
        <w:pStyle w:val="BodyText"/>
        <w:ind w:left="100" w:right="1321"/>
      </w:pPr>
      <w:r>
        <w:rPr>
          <w:b/>
        </w:rPr>
        <w:t xml:space="preserve">Yale University, </w:t>
      </w:r>
      <w:r>
        <w:t>School of Forestry and Environmental Studies, Course Developer</w:t>
      </w:r>
      <w:r>
        <w:rPr>
          <w:b/>
        </w:rPr>
        <w:t xml:space="preserve">, </w:t>
      </w:r>
      <w:r>
        <w:t>New Haven, CT (Fall 1995). Developed a quantitative lab using various sampling strategies along with a survey to measure attitudes towards fish and wildlife for undergraduate course in environmental studies.</w:t>
      </w:r>
    </w:p>
    <w:p w14:paraId="30A6646B" w14:textId="77777777" w:rsidR="00DC368C" w:rsidRDefault="00DC368C" w:rsidP="00DC368C">
      <w:pPr>
        <w:pStyle w:val="BodyText"/>
        <w:spacing w:before="5"/>
        <w:ind w:left="0"/>
        <w:rPr>
          <w:sz w:val="19"/>
        </w:rPr>
      </w:pPr>
    </w:p>
    <w:p w14:paraId="7A673B81" w14:textId="77777777" w:rsidR="00DC368C" w:rsidRDefault="00DC368C" w:rsidP="00DC368C">
      <w:pPr>
        <w:pStyle w:val="BodyText"/>
        <w:ind w:left="100" w:right="1125"/>
      </w:pPr>
      <w:r>
        <w:rPr>
          <w:b/>
        </w:rPr>
        <w:t>Project Oceanology</w:t>
      </w:r>
      <w:r>
        <w:t>, Marine Science Instructor</w:t>
      </w:r>
      <w:r>
        <w:rPr>
          <w:b/>
        </w:rPr>
        <w:t xml:space="preserve">, </w:t>
      </w:r>
      <w:r>
        <w:t>Groton, CT (10/83-8/84). Instructed students in marine science using a “hands-on” teaching approach aboard the Enviro-Lab, a floating classroom.</w:t>
      </w:r>
    </w:p>
    <w:p w14:paraId="6562AD83" w14:textId="77777777" w:rsidR="00DC368C" w:rsidRDefault="00DC368C" w:rsidP="00DC368C">
      <w:pPr>
        <w:pStyle w:val="BodyText"/>
        <w:spacing w:before="7"/>
        <w:ind w:left="0"/>
        <w:rPr>
          <w:sz w:val="19"/>
        </w:rPr>
      </w:pPr>
    </w:p>
    <w:p w14:paraId="15A758ED" w14:textId="77777777" w:rsidR="00DC368C" w:rsidRDefault="00DC368C" w:rsidP="00DC368C">
      <w:pPr>
        <w:pStyle w:val="BodyText"/>
        <w:ind w:left="100" w:right="768"/>
      </w:pPr>
      <w:r>
        <w:rPr>
          <w:b/>
        </w:rPr>
        <w:t xml:space="preserve">Mystic Marinelife Aquarium </w:t>
      </w:r>
      <w:r>
        <w:t>Instructor</w:t>
      </w:r>
      <w:r>
        <w:rPr>
          <w:b/>
        </w:rPr>
        <w:t xml:space="preserve">, </w:t>
      </w:r>
      <w:r>
        <w:t>Mystic CT (Spring 84). Provided interpretive information on marine life and aquarium exhibits to visitors.</w:t>
      </w:r>
    </w:p>
    <w:p w14:paraId="500B49DF" w14:textId="77777777" w:rsidR="00DC368C" w:rsidRDefault="00DC368C" w:rsidP="00DC368C">
      <w:pPr>
        <w:pStyle w:val="BodyText"/>
        <w:spacing w:before="7"/>
        <w:ind w:left="0"/>
        <w:rPr>
          <w:sz w:val="19"/>
        </w:rPr>
      </w:pPr>
    </w:p>
    <w:p w14:paraId="5C1DDEAE" w14:textId="2ACA9056" w:rsidR="00DC368C" w:rsidRDefault="00DC368C" w:rsidP="00DC368C">
      <w:pPr>
        <w:pStyle w:val="BodyText"/>
        <w:ind w:left="100" w:right="836"/>
      </w:pPr>
      <w:r>
        <w:rPr>
          <w:b/>
        </w:rPr>
        <w:t xml:space="preserve">Williams College Anthropology Dept, </w:t>
      </w:r>
      <w:r>
        <w:t>Teaching Assistant, (9/81-6/83). Prepared anthropological exhibits, researched bibliographic references, provided general assistance to the Anthropology Department.</w:t>
      </w:r>
    </w:p>
    <w:p w14:paraId="4D32889D" w14:textId="2CF89C37" w:rsidR="000125C5" w:rsidRDefault="004E48DF">
      <w:pPr>
        <w:pStyle w:val="Heading1"/>
        <w:spacing w:before="176" w:line="234" w:lineRule="exact"/>
        <w:ind w:left="0" w:right="699"/>
        <w:jc w:val="center"/>
      </w:pPr>
      <w:r>
        <w:rPr>
          <w:u w:val="single"/>
        </w:rPr>
        <w:t>PROFESSIONAL EXPERIENCE</w:t>
      </w:r>
    </w:p>
    <w:p w14:paraId="19526F8C" w14:textId="501CB683" w:rsidR="00235949" w:rsidRPr="00912BEF" w:rsidRDefault="00912BEF">
      <w:pPr>
        <w:pStyle w:val="BodyText"/>
        <w:ind w:left="100" w:right="1125"/>
        <w:rPr>
          <w:bCs/>
        </w:rPr>
      </w:pPr>
      <w:r w:rsidRPr="00912BEF">
        <w:rPr>
          <w:b/>
        </w:rPr>
        <w:t xml:space="preserve">Interim Director, UConn Maritime Studies Program (MAST) </w:t>
      </w:r>
      <w:r w:rsidRPr="00912BEF">
        <w:rPr>
          <w:bCs/>
        </w:rPr>
        <w:t>(8/1</w:t>
      </w:r>
      <w:r w:rsidR="003D710E">
        <w:rPr>
          <w:bCs/>
        </w:rPr>
        <w:t>8</w:t>
      </w:r>
      <w:r w:rsidRPr="00912BEF">
        <w:rPr>
          <w:bCs/>
        </w:rPr>
        <w:t>-12</w:t>
      </w:r>
      <w:r w:rsidR="003D710E">
        <w:rPr>
          <w:bCs/>
        </w:rPr>
        <w:t>/</w:t>
      </w:r>
      <w:r w:rsidRPr="00912BEF">
        <w:rPr>
          <w:bCs/>
        </w:rPr>
        <w:t xml:space="preserve">18). Oversaw and coordinated all MAST program activities; assessed course offerings, curricular and plan of study changes; convened faculty meetings; organized student social gatherings; engaged in new student and major recruiting efforts, budgeting, fundraising; revised publications.  </w:t>
      </w:r>
    </w:p>
    <w:p w14:paraId="5B1DA970" w14:textId="77777777" w:rsidR="00235949" w:rsidRPr="00235949" w:rsidRDefault="00235949">
      <w:pPr>
        <w:pStyle w:val="BodyText"/>
        <w:ind w:left="100" w:right="1125"/>
      </w:pPr>
    </w:p>
    <w:p w14:paraId="4107BE8F" w14:textId="1968DBAD" w:rsidR="000125C5" w:rsidRDefault="004E48DF" w:rsidP="003D710E">
      <w:pPr>
        <w:pStyle w:val="BodyText"/>
        <w:ind w:left="100" w:right="1125"/>
      </w:pPr>
      <w:r>
        <w:rPr>
          <w:b/>
        </w:rPr>
        <w:t xml:space="preserve">Research Coordinator, </w:t>
      </w:r>
      <w:r>
        <w:t xml:space="preserve">Connecticut Sea Grant, (7/08-current). Member of CTSG Management Team; </w:t>
      </w:r>
      <w:r w:rsidR="007F04EE">
        <w:t xml:space="preserve">developed and administer new undergraduate research summer fellowship; </w:t>
      </w:r>
      <w:r>
        <w:t xml:space="preserve">responsible for coordinating graduate fellowships and research funding opportunities associated with the biennial omnibus submission, LIS Study extramural funding program, CTSG Arts </w:t>
      </w:r>
      <w:r w:rsidR="003D710E">
        <w:t xml:space="preserve">Support Awards </w:t>
      </w:r>
      <w:r>
        <w:t>program, CTSG development</w:t>
      </w:r>
      <w:r w:rsidR="00AA4AEE">
        <w:t xml:space="preserve"> award program</w:t>
      </w:r>
      <w:r>
        <w:t>, grant reporting, RFP development and coordination of submission and evaluation</w:t>
      </w:r>
      <w:r w:rsidR="00A31FA4">
        <w:t xml:space="preserve">, provide data management oversight; serve as CTSG NEPA Environmental Compliance officer; LISS </w:t>
      </w:r>
      <w:r w:rsidR="009E7B10">
        <w:t>Project M</w:t>
      </w:r>
      <w:r w:rsidR="00A31FA4">
        <w:t>anager</w:t>
      </w:r>
      <w:r>
        <w:t>.</w:t>
      </w:r>
      <w:r w:rsidR="003D710E">
        <w:t xml:space="preserve"> </w:t>
      </w:r>
    </w:p>
    <w:p w14:paraId="61264818" w14:textId="77777777" w:rsidR="000125C5" w:rsidRDefault="000125C5">
      <w:pPr>
        <w:pStyle w:val="BodyText"/>
        <w:spacing w:before="4"/>
        <w:ind w:left="0"/>
        <w:rPr>
          <w:sz w:val="19"/>
        </w:rPr>
      </w:pPr>
    </w:p>
    <w:p w14:paraId="14A899E3" w14:textId="77777777" w:rsidR="000125C5" w:rsidRDefault="004E48DF">
      <w:pPr>
        <w:pStyle w:val="BodyText"/>
        <w:ind w:left="100" w:right="836"/>
      </w:pPr>
      <w:r>
        <w:rPr>
          <w:b/>
        </w:rPr>
        <w:t xml:space="preserve">Research Consultant, </w:t>
      </w:r>
      <w:r>
        <w:t>Connecticut Sea Grant/University of Connecticut (3/06-7/07). Conducted research on alternative management strategies in selected fisheries in Southern New England. Evaluated a co- management program for softshell clams in the Georges River region of Maine.</w:t>
      </w:r>
    </w:p>
    <w:p w14:paraId="232452C9" w14:textId="77777777" w:rsidR="000125C5" w:rsidRDefault="000125C5">
      <w:pPr>
        <w:pStyle w:val="BodyText"/>
        <w:spacing w:before="5"/>
        <w:ind w:left="0"/>
        <w:rPr>
          <w:sz w:val="19"/>
        </w:rPr>
      </w:pPr>
    </w:p>
    <w:p w14:paraId="4388C123" w14:textId="77777777" w:rsidR="000125C5" w:rsidRDefault="004E48DF">
      <w:pPr>
        <w:pStyle w:val="BodyText"/>
        <w:ind w:left="100" w:right="836"/>
      </w:pPr>
      <w:r>
        <w:rPr>
          <w:b/>
        </w:rPr>
        <w:t xml:space="preserve">Research Consultant, </w:t>
      </w:r>
      <w:r>
        <w:t>University of Tromsø, Norway (4/05-1/06). Researched and wrote report on the state of play of new fisheries subsidies disciplines within the World Trade Organization.</w:t>
      </w:r>
    </w:p>
    <w:p w14:paraId="70662691" w14:textId="77777777" w:rsidR="000125C5" w:rsidRDefault="000125C5">
      <w:pPr>
        <w:pStyle w:val="BodyText"/>
        <w:spacing w:before="7"/>
        <w:ind w:left="0"/>
        <w:rPr>
          <w:sz w:val="19"/>
        </w:rPr>
      </w:pPr>
    </w:p>
    <w:p w14:paraId="19E27420" w14:textId="77777777" w:rsidR="000125C5" w:rsidRDefault="004E48DF">
      <w:pPr>
        <w:pStyle w:val="BodyText"/>
        <w:spacing w:before="1"/>
        <w:ind w:left="100" w:right="786"/>
      </w:pPr>
      <w:r>
        <w:rPr>
          <w:b/>
        </w:rPr>
        <w:t xml:space="preserve">Executive Officer, </w:t>
      </w:r>
      <w:r>
        <w:t>International Project Office, Institutional Dimensions of Global Environmental Change (IDGEC), Dartmouth College/University of California, Santa Barbara (9/00-11/03). Conducted research examining the institutional and policy dimensions of global environmental change. Mobilized an international network of researchers. Planned, coordinated, implemented, monitored and synthesized global</w:t>
      </w:r>
    </w:p>
    <w:p w14:paraId="321C6008" w14:textId="77777777" w:rsidR="00DC368C" w:rsidRDefault="004E48DF" w:rsidP="00DC368C">
      <w:pPr>
        <w:pStyle w:val="BodyText"/>
        <w:spacing w:line="237" w:lineRule="auto"/>
        <w:ind w:left="100" w:right="1103"/>
      </w:pPr>
      <w:r>
        <w:t>environmental change research relevant to IDGEC’s agenda and helped to move the IDGEC project into the implementation phase. Responsible for the daily administration of the project office and program development. Produced publications; coordinated workshops, symposia.</w:t>
      </w:r>
    </w:p>
    <w:p w14:paraId="6C4DB9EF" w14:textId="77777777" w:rsidR="00DC368C" w:rsidRDefault="00DC368C" w:rsidP="00DC368C">
      <w:pPr>
        <w:pStyle w:val="BodyText"/>
        <w:spacing w:line="237" w:lineRule="auto"/>
        <w:ind w:left="100" w:right="1103"/>
      </w:pPr>
    </w:p>
    <w:p w14:paraId="7AF6BB9B" w14:textId="059CD2C0" w:rsidR="000125C5" w:rsidRDefault="004E48DF" w:rsidP="00DC368C">
      <w:pPr>
        <w:pStyle w:val="BodyText"/>
        <w:spacing w:line="237" w:lineRule="auto"/>
        <w:ind w:left="100" w:right="1103"/>
      </w:pPr>
      <w:r>
        <w:rPr>
          <w:b/>
        </w:rPr>
        <w:t>Environmental Analyst</w:t>
      </w:r>
      <w:r>
        <w:t>, Connecticut Fund for the Environment, New Haven, CT (8/00-1/01). Conducted and compiled background and policy research on environmental issues to aid development of CFE advocacy agenda. Research included: indirect air pollutant source permitting for large private developments generating increases in traffic, Connecticut Environmental Policy and Protection Acts, and Long Island Sound related issues.</w:t>
      </w:r>
    </w:p>
    <w:p w14:paraId="66882C95" w14:textId="77777777" w:rsidR="000125C5" w:rsidRDefault="000125C5">
      <w:pPr>
        <w:pStyle w:val="BodyText"/>
        <w:spacing w:before="2"/>
        <w:ind w:left="0"/>
        <w:rPr>
          <w:sz w:val="19"/>
        </w:rPr>
      </w:pPr>
    </w:p>
    <w:p w14:paraId="112332F6" w14:textId="77777777" w:rsidR="000125C5" w:rsidRDefault="004E48DF">
      <w:pPr>
        <w:pStyle w:val="BodyText"/>
        <w:ind w:left="100" w:right="1082"/>
      </w:pPr>
      <w:r>
        <w:rPr>
          <w:b/>
        </w:rPr>
        <w:t xml:space="preserve">Open Space Project Coordinator, </w:t>
      </w:r>
      <w:r>
        <w:t>Connecticut Fund for the Environment, New Haven, CT (5/99-12/00). Researched and developed an assessment of open space planning, funding and acquisition efforts by Connecticut municipalities; coordinated steering committee; and grant writing. Developed GIS-based open space database.</w:t>
      </w:r>
    </w:p>
    <w:p w14:paraId="0E66D140" w14:textId="77777777" w:rsidR="000125C5" w:rsidRDefault="000125C5">
      <w:pPr>
        <w:pStyle w:val="BodyText"/>
        <w:spacing w:before="4"/>
        <w:ind w:left="0"/>
        <w:rPr>
          <w:sz w:val="19"/>
        </w:rPr>
      </w:pPr>
    </w:p>
    <w:p w14:paraId="19763B7A" w14:textId="77777777" w:rsidR="000125C5" w:rsidRDefault="004E48DF">
      <w:pPr>
        <w:pStyle w:val="BodyText"/>
        <w:ind w:left="100" w:right="802"/>
      </w:pPr>
      <w:r>
        <w:rPr>
          <w:b/>
        </w:rPr>
        <w:t xml:space="preserve">Panel Co-Chair, </w:t>
      </w:r>
      <w:r>
        <w:t>National Undersea Research Center, Groton, CT (5/97- 8/97). Convened a panel of experts for the Gulf of Maine Council to review methodologies for identifying regionally significant habitats within the Gulf of Maine and for drafting a final report compiling the evaluations of the participants.</w:t>
      </w:r>
    </w:p>
    <w:p w14:paraId="67D465C6" w14:textId="77777777" w:rsidR="000125C5" w:rsidRDefault="000125C5">
      <w:pPr>
        <w:pStyle w:val="BodyText"/>
        <w:spacing w:before="5"/>
        <w:ind w:left="0"/>
        <w:rPr>
          <w:sz w:val="19"/>
        </w:rPr>
      </w:pPr>
    </w:p>
    <w:p w14:paraId="5A514E72" w14:textId="77777777" w:rsidR="000125C5" w:rsidRDefault="004E48DF">
      <w:pPr>
        <w:pStyle w:val="BodyText"/>
        <w:ind w:left="100" w:right="1125"/>
      </w:pPr>
      <w:r>
        <w:rPr>
          <w:b/>
        </w:rPr>
        <w:t xml:space="preserve">Expert Witness, </w:t>
      </w:r>
      <w:r>
        <w:t>Squaxin Island Tribe (10/94- 12/95). Provided technical expertise to the tribe's legal department in on-going fisheries litigation.</w:t>
      </w:r>
    </w:p>
    <w:p w14:paraId="7C3B4C5E" w14:textId="77777777" w:rsidR="000125C5" w:rsidRDefault="000125C5">
      <w:pPr>
        <w:pStyle w:val="BodyText"/>
        <w:spacing w:before="7"/>
        <w:ind w:left="0"/>
        <w:rPr>
          <w:sz w:val="19"/>
        </w:rPr>
      </w:pPr>
    </w:p>
    <w:p w14:paraId="09EDB401" w14:textId="77777777" w:rsidR="000125C5" w:rsidRDefault="004E48DF">
      <w:pPr>
        <w:pStyle w:val="BodyText"/>
        <w:ind w:left="100" w:right="836"/>
      </w:pPr>
      <w:r>
        <w:rPr>
          <w:b/>
        </w:rPr>
        <w:t xml:space="preserve">Program Coordinator, </w:t>
      </w:r>
      <w:r>
        <w:t>Army Environmental Policy Institute and Yale University (6/92-5/93). Developed a program to bring together military and environmental leaders to address the strategic links between environmental health, resource sustainability, national and international security.</w:t>
      </w:r>
    </w:p>
    <w:p w14:paraId="7F1F3598" w14:textId="77777777" w:rsidR="000125C5" w:rsidRDefault="000125C5">
      <w:pPr>
        <w:pStyle w:val="BodyText"/>
        <w:spacing w:before="5"/>
        <w:ind w:left="0"/>
        <w:rPr>
          <w:sz w:val="19"/>
        </w:rPr>
      </w:pPr>
    </w:p>
    <w:p w14:paraId="6B580100" w14:textId="77777777" w:rsidR="000125C5" w:rsidRDefault="004E48DF">
      <w:pPr>
        <w:pStyle w:val="BodyText"/>
        <w:ind w:left="100" w:right="884"/>
        <w:jc w:val="both"/>
      </w:pPr>
      <w:r>
        <w:rPr>
          <w:b/>
        </w:rPr>
        <w:t>Program</w:t>
      </w:r>
      <w:r>
        <w:rPr>
          <w:b/>
          <w:spacing w:val="-7"/>
        </w:rPr>
        <w:t xml:space="preserve"> </w:t>
      </w:r>
      <w:r>
        <w:rPr>
          <w:b/>
        </w:rPr>
        <w:t>Coordinator,</w:t>
      </w:r>
      <w:r>
        <w:rPr>
          <w:b/>
          <w:spacing w:val="-8"/>
        </w:rPr>
        <w:t xml:space="preserve"> </w:t>
      </w:r>
      <w:r>
        <w:t>Yale</w:t>
      </w:r>
      <w:r>
        <w:rPr>
          <w:spacing w:val="-8"/>
        </w:rPr>
        <w:t xml:space="preserve"> </w:t>
      </w:r>
      <w:r>
        <w:t>University</w:t>
      </w:r>
      <w:r>
        <w:rPr>
          <w:spacing w:val="-7"/>
        </w:rPr>
        <w:t xml:space="preserve"> </w:t>
      </w:r>
      <w:r>
        <w:t>School</w:t>
      </w:r>
      <w:r>
        <w:rPr>
          <w:spacing w:val="-6"/>
        </w:rPr>
        <w:t xml:space="preserve"> </w:t>
      </w:r>
      <w:r>
        <w:t>of</w:t>
      </w:r>
      <w:r>
        <w:rPr>
          <w:spacing w:val="-8"/>
        </w:rPr>
        <w:t xml:space="preserve"> </w:t>
      </w:r>
      <w:r>
        <w:t>Forestry</w:t>
      </w:r>
      <w:r>
        <w:rPr>
          <w:spacing w:val="-7"/>
        </w:rPr>
        <w:t xml:space="preserve"> </w:t>
      </w:r>
      <w:r>
        <w:t>and</w:t>
      </w:r>
      <w:r>
        <w:rPr>
          <w:spacing w:val="-7"/>
        </w:rPr>
        <w:t xml:space="preserve"> </w:t>
      </w:r>
      <w:r>
        <w:t>Environmental</w:t>
      </w:r>
      <w:r>
        <w:rPr>
          <w:spacing w:val="-6"/>
        </w:rPr>
        <w:t xml:space="preserve"> </w:t>
      </w:r>
      <w:r>
        <w:t>Studies,</w:t>
      </w:r>
      <w:r>
        <w:rPr>
          <w:spacing w:val="-7"/>
        </w:rPr>
        <w:t xml:space="preserve"> </w:t>
      </w:r>
      <w:r>
        <w:t>New</w:t>
      </w:r>
      <w:r>
        <w:rPr>
          <w:spacing w:val="-8"/>
        </w:rPr>
        <w:t xml:space="preserve"> </w:t>
      </w:r>
      <w:r>
        <w:t>Haven,</w:t>
      </w:r>
      <w:r>
        <w:rPr>
          <w:spacing w:val="-7"/>
        </w:rPr>
        <w:t xml:space="preserve"> </w:t>
      </w:r>
      <w:r>
        <w:t>CT</w:t>
      </w:r>
      <w:r>
        <w:rPr>
          <w:spacing w:val="-8"/>
        </w:rPr>
        <w:t xml:space="preserve"> </w:t>
      </w:r>
      <w:r>
        <w:t>(6/92- 8/92).</w:t>
      </w:r>
      <w:r>
        <w:rPr>
          <w:spacing w:val="-8"/>
        </w:rPr>
        <w:t xml:space="preserve"> </w:t>
      </w:r>
      <w:r>
        <w:t>Planned</w:t>
      </w:r>
      <w:r>
        <w:rPr>
          <w:spacing w:val="-8"/>
        </w:rPr>
        <w:t xml:space="preserve"> </w:t>
      </w:r>
      <w:r>
        <w:t>and</w:t>
      </w:r>
      <w:r>
        <w:rPr>
          <w:spacing w:val="-8"/>
        </w:rPr>
        <w:t xml:space="preserve"> </w:t>
      </w:r>
      <w:r>
        <w:t>coordinated</w:t>
      </w:r>
      <w:r>
        <w:rPr>
          <w:spacing w:val="-7"/>
        </w:rPr>
        <w:t xml:space="preserve"> </w:t>
      </w:r>
      <w:r>
        <w:rPr>
          <w:u w:val="single"/>
        </w:rPr>
        <w:t>The</w:t>
      </w:r>
      <w:r>
        <w:rPr>
          <w:spacing w:val="-8"/>
          <w:u w:val="single"/>
        </w:rPr>
        <w:t xml:space="preserve"> </w:t>
      </w:r>
      <w:r>
        <w:rPr>
          <w:u w:val="single"/>
        </w:rPr>
        <w:t>Biophilia</w:t>
      </w:r>
      <w:r>
        <w:rPr>
          <w:spacing w:val="-7"/>
          <w:u w:val="single"/>
        </w:rPr>
        <w:t xml:space="preserve"> </w:t>
      </w:r>
      <w:r>
        <w:rPr>
          <w:u w:val="single"/>
        </w:rPr>
        <w:t>Hypothesis</w:t>
      </w:r>
      <w:r>
        <w:rPr>
          <w:spacing w:val="-8"/>
        </w:rPr>
        <w:t xml:space="preserve"> </w:t>
      </w:r>
      <w:r>
        <w:t>conference,</w:t>
      </w:r>
      <w:r>
        <w:rPr>
          <w:spacing w:val="-8"/>
        </w:rPr>
        <w:t xml:space="preserve"> </w:t>
      </w:r>
      <w:r>
        <w:t>conceived</w:t>
      </w:r>
      <w:r>
        <w:rPr>
          <w:spacing w:val="-8"/>
        </w:rPr>
        <w:t xml:space="preserve"> </w:t>
      </w:r>
      <w:r>
        <w:t>by</w:t>
      </w:r>
      <w:r>
        <w:rPr>
          <w:spacing w:val="-8"/>
        </w:rPr>
        <w:t xml:space="preserve"> </w:t>
      </w:r>
      <w:r>
        <w:t>Professor</w:t>
      </w:r>
      <w:r>
        <w:rPr>
          <w:spacing w:val="-8"/>
        </w:rPr>
        <w:t xml:space="preserve"> </w:t>
      </w:r>
      <w:r>
        <w:t>Stephen</w:t>
      </w:r>
      <w:r>
        <w:rPr>
          <w:spacing w:val="-8"/>
        </w:rPr>
        <w:t xml:space="preserve"> </w:t>
      </w:r>
      <w:r>
        <w:t>Kellert (Yale) and Professor E.O. Wilson (Harvard), August 1992, Woods Hole,</w:t>
      </w:r>
      <w:r>
        <w:rPr>
          <w:spacing w:val="-20"/>
        </w:rPr>
        <w:t xml:space="preserve"> </w:t>
      </w:r>
      <w:r>
        <w:t>MA.</w:t>
      </w:r>
    </w:p>
    <w:p w14:paraId="2A2B55B6" w14:textId="77777777" w:rsidR="000125C5" w:rsidRDefault="000125C5">
      <w:pPr>
        <w:pStyle w:val="BodyText"/>
        <w:spacing w:before="5"/>
        <w:ind w:left="0"/>
        <w:rPr>
          <w:sz w:val="19"/>
        </w:rPr>
      </w:pPr>
    </w:p>
    <w:p w14:paraId="5B83F292" w14:textId="77777777" w:rsidR="000125C5" w:rsidRDefault="004E48DF">
      <w:pPr>
        <w:pStyle w:val="BodyText"/>
        <w:ind w:left="100" w:right="786"/>
      </w:pPr>
      <w:r>
        <w:rPr>
          <w:b/>
        </w:rPr>
        <w:t xml:space="preserve">Researcher, </w:t>
      </w:r>
      <w:r>
        <w:t>International Marine Mammal Association and Yale University, New Haven, CT (9/91-1/92). Co- authored report on the educational implications of a survey of Canadian attitudes towards marine mammals.</w:t>
      </w:r>
    </w:p>
    <w:p w14:paraId="6FFDA181" w14:textId="77777777" w:rsidR="000125C5" w:rsidRDefault="000125C5">
      <w:pPr>
        <w:pStyle w:val="BodyText"/>
        <w:spacing w:before="7"/>
        <w:ind w:left="0"/>
        <w:rPr>
          <w:sz w:val="19"/>
        </w:rPr>
      </w:pPr>
    </w:p>
    <w:p w14:paraId="7029C33A" w14:textId="77777777" w:rsidR="000125C5" w:rsidRDefault="004E48DF">
      <w:pPr>
        <w:pStyle w:val="BodyText"/>
        <w:ind w:left="100" w:right="836"/>
      </w:pPr>
      <w:r>
        <w:rPr>
          <w:b/>
        </w:rPr>
        <w:t>Manager, Harvest Division</w:t>
      </w:r>
      <w:r>
        <w:t>, Dept. of Natural Resources, Squaxin Island Tribe, Shelton, WA (9/88-8/91). Acted as the lead technical representative for the Squaxin Island Tribe in fisheries management issues in tribal, intertribal, state, federal, and international fora. Planned, directed and coordinated the Tribal harvest management program. Provided the technical data and policy analysis necessary to manage the Tribe's natural resources, particularly salmon.</w:t>
      </w:r>
    </w:p>
    <w:p w14:paraId="0D338188" w14:textId="77777777" w:rsidR="000125C5" w:rsidRDefault="000125C5">
      <w:pPr>
        <w:pStyle w:val="BodyText"/>
        <w:spacing w:before="2"/>
        <w:ind w:left="0"/>
        <w:rPr>
          <w:sz w:val="19"/>
        </w:rPr>
      </w:pPr>
    </w:p>
    <w:p w14:paraId="0BFD02D2" w14:textId="77777777" w:rsidR="000125C5" w:rsidRDefault="004E48DF">
      <w:pPr>
        <w:pStyle w:val="BodyText"/>
        <w:ind w:left="100" w:right="836"/>
      </w:pPr>
      <w:r>
        <w:rPr>
          <w:b/>
        </w:rPr>
        <w:t xml:space="preserve">Fishery Management Biologist, </w:t>
      </w:r>
      <w:r>
        <w:t>Northwest Indian Fisheries Commission, Olympia, WA (3/87-8/88). Worked</w:t>
      </w:r>
      <w:r>
        <w:rPr>
          <w:spacing w:val="-7"/>
        </w:rPr>
        <w:t xml:space="preserve"> </w:t>
      </w:r>
      <w:r>
        <w:t>as</w:t>
      </w:r>
      <w:r>
        <w:rPr>
          <w:spacing w:val="-7"/>
        </w:rPr>
        <w:t xml:space="preserve"> </w:t>
      </w:r>
      <w:r>
        <w:t>regional</w:t>
      </w:r>
      <w:r>
        <w:rPr>
          <w:spacing w:val="-6"/>
        </w:rPr>
        <w:t xml:space="preserve"> </w:t>
      </w:r>
      <w:r>
        <w:t>management</w:t>
      </w:r>
      <w:r>
        <w:rPr>
          <w:spacing w:val="-8"/>
        </w:rPr>
        <w:t xml:space="preserve"> </w:t>
      </w:r>
      <w:r>
        <w:t>biologist</w:t>
      </w:r>
      <w:r>
        <w:rPr>
          <w:spacing w:val="-7"/>
        </w:rPr>
        <w:t xml:space="preserve"> </w:t>
      </w:r>
      <w:r>
        <w:t>for</w:t>
      </w:r>
      <w:r>
        <w:rPr>
          <w:spacing w:val="-8"/>
        </w:rPr>
        <w:t xml:space="preserve"> </w:t>
      </w:r>
      <w:r>
        <w:t>the</w:t>
      </w:r>
      <w:r>
        <w:rPr>
          <w:spacing w:val="-8"/>
        </w:rPr>
        <w:t xml:space="preserve"> </w:t>
      </w:r>
      <w:r>
        <w:t>Makah</w:t>
      </w:r>
      <w:r>
        <w:rPr>
          <w:spacing w:val="-7"/>
        </w:rPr>
        <w:t xml:space="preserve"> </w:t>
      </w:r>
      <w:r>
        <w:t>Tribe</w:t>
      </w:r>
      <w:r>
        <w:rPr>
          <w:spacing w:val="-8"/>
        </w:rPr>
        <w:t xml:space="preserve"> </w:t>
      </w:r>
      <w:r>
        <w:t>and</w:t>
      </w:r>
      <w:r>
        <w:rPr>
          <w:spacing w:val="-7"/>
        </w:rPr>
        <w:t xml:space="preserve"> </w:t>
      </w:r>
      <w:r>
        <w:t>with</w:t>
      </w:r>
      <w:r>
        <w:rPr>
          <w:spacing w:val="-7"/>
        </w:rPr>
        <w:t xml:space="preserve"> </w:t>
      </w:r>
      <w:r>
        <w:t>state,</w:t>
      </w:r>
      <w:r>
        <w:rPr>
          <w:spacing w:val="-7"/>
        </w:rPr>
        <w:t xml:space="preserve"> </w:t>
      </w:r>
      <w:r>
        <w:t>federal</w:t>
      </w:r>
      <w:r>
        <w:rPr>
          <w:spacing w:val="-6"/>
        </w:rPr>
        <w:t xml:space="preserve"> </w:t>
      </w:r>
      <w:r>
        <w:t>and</w:t>
      </w:r>
      <w:r>
        <w:rPr>
          <w:spacing w:val="-7"/>
        </w:rPr>
        <w:t xml:space="preserve"> </w:t>
      </w:r>
      <w:r>
        <w:t>regional</w:t>
      </w:r>
      <w:r>
        <w:rPr>
          <w:spacing w:val="-6"/>
        </w:rPr>
        <w:t xml:space="preserve"> </w:t>
      </w:r>
      <w:r>
        <w:t>agencies</w:t>
      </w:r>
      <w:r>
        <w:rPr>
          <w:spacing w:val="-7"/>
        </w:rPr>
        <w:t xml:space="preserve"> </w:t>
      </w:r>
      <w:r>
        <w:t>to develop annual and long-range plans for salmon troll and net fisheries. Implemented technical programs to assist Makah Tribal fishery management</w:t>
      </w:r>
      <w:r>
        <w:rPr>
          <w:spacing w:val="-7"/>
        </w:rPr>
        <w:t xml:space="preserve"> </w:t>
      </w:r>
      <w:r>
        <w:t>activities.</w:t>
      </w:r>
    </w:p>
    <w:p w14:paraId="0461DF8D" w14:textId="77777777" w:rsidR="000125C5" w:rsidRDefault="000125C5">
      <w:pPr>
        <w:pStyle w:val="BodyText"/>
        <w:spacing w:before="3"/>
        <w:ind w:left="0"/>
        <w:rPr>
          <w:sz w:val="19"/>
        </w:rPr>
      </w:pPr>
    </w:p>
    <w:p w14:paraId="39C9CC9C" w14:textId="77777777" w:rsidR="000125C5" w:rsidRDefault="004E48DF">
      <w:pPr>
        <w:pStyle w:val="BodyText"/>
        <w:ind w:left="100" w:right="992"/>
      </w:pPr>
      <w:r>
        <w:rPr>
          <w:b/>
        </w:rPr>
        <w:t xml:space="preserve">Database Management Analyst, </w:t>
      </w:r>
      <w:r>
        <w:t>Auke Bay Labs, National Marine Fishery Service, Juneau, AK (9/86-2/87). Developed and analyzed foreign observer, sablefish population and marine debris databases. Developed budget spreadsheets for in-house financial modeling. Produced publication quality graphics for research presentations.</w:t>
      </w:r>
    </w:p>
    <w:p w14:paraId="0DBB52D8" w14:textId="77777777" w:rsidR="000125C5" w:rsidRDefault="000125C5">
      <w:pPr>
        <w:pStyle w:val="BodyText"/>
        <w:spacing w:before="3"/>
        <w:ind w:left="0"/>
        <w:rPr>
          <w:sz w:val="19"/>
        </w:rPr>
      </w:pPr>
    </w:p>
    <w:p w14:paraId="6665D799" w14:textId="77777777" w:rsidR="000125C5" w:rsidRDefault="004E48DF">
      <w:pPr>
        <w:pStyle w:val="BodyText"/>
        <w:spacing w:before="1"/>
        <w:ind w:left="100" w:right="1078"/>
      </w:pPr>
      <w:r>
        <w:rPr>
          <w:b/>
        </w:rPr>
        <w:t xml:space="preserve">Sea Grant Fellow, </w:t>
      </w:r>
      <w:r>
        <w:t>North Pacific Fishery Management Council, Anchorage, AK (6/86-8/86). Participated in the NPFMC regulatory process. Wrote policy paper on proposed amendment to the high seas salmon FMP.</w:t>
      </w:r>
    </w:p>
    <w:p w14:paraId="6C0CEC16" w14:textId="77777777" w:rsidR="000125C5" w:rsidRDefault="000125C5">
      <w:pPr>
        <w:pStyle w:val="BodyText"/>
        <w:spacing w:before="7"/>
        <w:ind w:left="0"/>
        <w:rPr>
          <w:sz w:val="19"/>
        </w:rPr>
      </w:pPr>
    </w:p>
    <w:p w14:paraId="46C9EA39" w14:textId="77777777" w:rsidR="000125C5" w:rsidRDefault="004E48DF">
      <w:pPr>
        <w:pStyle w:val="BodyText"/>
        <w:ind w:left="100" w:right="1363"/>
      </w:pPr>
      <w:r>
        <w:rPr>
          <w:b/>
        </w:rPr>
        <w:t>Field Biologist</w:t>
      </w:r>
      <w:r>
        <w:t>, University of Alaska and the Alaska Dept. of Fish and Game, (Summer 85). Planned and conducted a test fishery, interviewed fishermen for catch and effort information in Southeast, AK.</w:t>
      </w:r>
    </w:p>
    <w:p w14:paraId="4B2B6BA4" w14:textId="77777777" w:rsidR="000125C5" w:rsidRDefault="000125C5">
      <w:pPr>
        <w:pStyle w:val="BodyText"/>
        <w:spacing w:before="6"/>
        <w:ind w:left="0"/>
        <w:rPr>
          <w:sz w:val="19"/>
        </w:rPr>
      </w:pPr>
    </w:p>
    <w:p w14:paraId="5BCD51BC" w14:textId="77777777" w:rsidR="000125C5" w:rsidRDefault="004E48DF">
      <w:pPr>
        <w:pStyle w:val="BodyText"/>
        <w:spacing w:before="1"/>
        <w:ind w:left="100" w:right="786"/>
      </w:pPr>
      <w:r>
        <w:rPr>
          <w:b/>
        </w:rPr>
        <w:t xml:space="preserve">Commercial Fish Crew, </w:t>
      </w:r>
      <w:r>
        <w:t>Alaska, (1985, 1986, 1993, 1994). Engaged in commercial fishing with longline, troll, setnet, gillnet gears in various areas of Alaska: Southeast, Cook Inlet, Kuskokwim River.</w:t>
      </w:r>
    </w:p>
    <w:p w14:paraId="6EC58D5C" w14:textId="77777777" w:rsidR="000125C5" w:rsidRDefault="000125C5">
      <w:pPr>
        <w:pStyle w:val="BodyText"/>
        <w:spacing w:before="6"/>
        <w:ind w:left="0"/>
        <w:rPr>
          <w:sz w:val="19"/>
        </w:rPr>
      </w:pPr>
    </w:p>
    <w:p w14:paraId="2B087740" w14:textId="77777777" w:rsidR="00DC368C" w:rsidRDefault="004E48DF" w:rsidP="00DC368C">
      <w:pPr>
        <w:pStyle w:val="BodyText"/>
        <w:ind w:left="100" w:right="1125"/>
      </w:pPr>
      <w:r>
        <w:rPr>
          <w:b/>
        </w:rPr>
        <w:t>Research Assistant</w:t>
      </w:r>
      <w:r>
        <w:t>, CT Dept. of Environmental Protection, Waterford, CT (Summer 84). Studied the population biology of American rock lobsters in Long Island Sound.</w:t>
      </w:r>
    </w:p>
    <w:p w14:paraId="1783D6CB" w14:textId="77777777" w:rsidR="00DC368C" w:rsidRDefault="00DC368C" w:rsidP="00DC368C">
      <w:pPr>
        <w:pStyle w:val="BodyText"/>
        <w:ind w:left="100" w:right="1125"/>
        <w:rPr>
          <w:b/>
        </w:rPr>
      </w:pPr>
    </w:p>
    <w:p w14:paraId="4E2A7A40" w14:textId="7ED39EE6" w:rsidR="000125C5" w:rsidRDefault="004E48DF" w:rsidP="00DC368C">
      <w:pPr>
        <w:pStyle w:val="BodyText"/>
        <w:ind w:left="100" w:right="1125"/>
      </w:pPr>
      <w:r>
        <w:rPr>
          <w:b/>
        </w:rPr>
        <w:t>Field Assistant</w:t>
      </w:r>
      <w:r>
        <w:t>, Isle Royale, MI (6/80-8/80). Analyzed the flowering schedules of honeysuckle, assisted in population studies on the boreal chorus frog, observed and recorded moose cow/calf interactions and feeding habits for two Williams College professors.</w:t>
      </w:r>
    </w:p>
    <w:p w14:paraId="4EA0D692" w14:textId="77777777" w:rsidR="000125C5" w:rsidRDefault="000125C5">
      <w:pPr>
        <w:pStyle w:val="BodyText"/>
        <w:spacing w:before="5"/>
        <w:ind w:left="0"/>
        <w:rPr>
          <w:sz w:val="19"/>
        </w:rPr>
      </w:pPr>
    </w:p>
    <w:p w14:paraId="0B547968" w14:textId="77777777" w:rsidR="000125C5" w:rsidRDefault="004E48DF">
      <w:pPr>
        <w:pStyle w:val="BodyText"/>
        <w:ind w:left="100" w:right="1398"/>
      </w:pPr>
      <w:r>
        <w:rPr>
          <w:b/>
        </w:rPr>
        <w:t>Research Assistant</w:t>
      </w:r>
      <w:r>
        <w:t>, Biology Dept. Williams College (9/79-6/82). Engaged in a quantitative analysis of honeysuckle specimens, maintained greenhouse plants, worked in the genetics lab.</w:t>
      </w:r>
    </w:p>
    <w:p w14:paraId="42C24081" w14:textId="77777777" w:rsidR="000125C5" w:rsidRDefault="000125C5">
      <w:pPr>
        <w:pStyle w:val="BodyText"/>
        <w:spacing w:before="7"/>
        <w:ind w:left="0"/>
        <w:rPr>
          <w:sz w:val="19"/>
        </w:rPr>
      </w:pPr>
    </w:p>
    <w:p w14:paraId="79039291" w14:textId="2BE5D289" w:rsidR="000125C5" w:rsidRDefault="004E48DF">
      <w:pPr>
        <w:pStyle w:val="Heading1"/>
        <w:spacing w:line="234" w:lineRule="exact"/>
        <w:ind w:left="4401"/>
      </w:pPr>
      <w:r>
        <w:rPr>
          <w:u w:val="single"/>
        </w:rPr>
        <w:t>GRANTS</w:t>
      </w:r>
    </w:p>
    <w:p w14:paraId="55452C1A" w14:textId="6282E113" w:rsidR="00DC368C" w:rsidRDefault="00DC368C">
      <w:pPr>
        <w:ind w:left="100" w:right="1562"/>
        <w:rPr>
          <w:b/>
          <w:sz w:val="20"/>
        </w:rPr>
      </w:pPr>
      <w:r>
        <w:rPr>
          <w:b/>
          <w:sz w:val="20"/>
        </w:rPr>
        <w:t xml:space="preserve">NOAA NSGO Marine Debris Action Planning, </w:t>
      </w:r>
      <w:r w:rsidRPr="00DC368C">
        <w:rPr>
          <w:bCs/>
          <w:sz w:val="20"/>
        </w:rPr>
        <w:t>pending</w:t>
      </w:r>
      <w:r>
        <w:rPr>
          <w:i/>
          <w:sz w:val="20"/>
        </w:rPr>
        <w:t xml:space="preserve">, </w:t>
      </w:r>
      <w:r w:rsidRPr="00DC368C">
        <w:rPr>
          <w:iCs/>
          <w:sz w:val="20"/>
        </w:rPr>
        <w:t>co-PI</w:t>
      </w:r>
      <w:r w:rsidRPr="00DC368C">
        <w:rPr>
          <w:bCs/>
          <w:sz w:val="20"/>
        </w:rPr>
        <w:t>.</w:t>
      </w:r>
    </w:p>
    <w:p w14:paraId="3961C006" w14:textId="6A167AE1" w:rsidR="007F04EE" w:rsidRDefault="007F04EE">
      <w:pPr>
        <w:ind w:left="100" w:right="1562"/>
        <w:rPr>
          <w:b/>
          <w:sz w:val="20"/>
        </w:rPr>
      </w:pPr>
      <w:r>
        <w:rPr>
          <w:b/>
          <w:sz w:val="20"/>
        </w:rPr>
        <w:t xml:space="preserve">NOAA NSGO DEI Visioning implementation, </w:t>
      </w:r>
      <w:r w:rsidRPr="007F04EE">
        <w:rPr>
          <w:bCs/>
          <w:sz w:val="20"/>
        </w:rPr>
        <w:t>co-PI</w:t>
      </w:r>
      <w:r>
        <w:rPr>
          <w:bCs/>
          <w:sz w:val="20"/>
        </w:rPr>
        <w:t>; 2019/21.</w:t>
      </w:r>
    </w:p>
    <w:p w14:paraId="10FC3E5B" w14:textId="0B04273B" w:rsidR="00235949" w:rsidRDefault="00235949">
      <w:pPr>
        <w:ind w:left="100" w:right="1562"/>
        <w:rPr>
          <w:b/>
          <w:sz w:val="20"/>
        </w:rPr>
      </w:pPr>
      <w:r>
        <w:rPr>
          <w:b/>
          <w:sz w:val="20"/>
        </w:rPr>
        <w:t xml:space="preserve">NOAA BWET: </w:t>
      </w:r>
      <w:r w:rsidRPr="005317D8">
        <w:rPr>
          <w:bCs/>
          <w:i/>
          <w:iCs/>
          <w:sz w:val="20"/>
        </w:rPr>
        <w:t>Rising Waters: the Thames River Watershed Resilience Project</w:t>
      </w:r>
      <w:r w:rsidRPr="00235949">
        <w:rPr>
          <w:sz w:val="20"/>
        </w:rPr>
        <w:t xml:space="preserve">, </w:t>
      </w:r>
      <w:r w:rsidR="005317D8">
        <w:rPr>
          <w:sz w:val="20"/>
        </w:rPr>
        <w:t>co-PI</w:t>
      </w:r>
      <w:r w:rsidR="00DC368C">
        <w:rPr>
          <w:sz w:val="20"/>
        </w:rPr>
        <w:t>;</w:t>
      </w:r>
      <w:r w:rsidR="005317D8">
        <w:rPr>
          <w:sz w:val="20"/>
        </w:rPr>
        <w:t xml:space="preserve"> </w:t>
      </w:r>
      <w:r w:rsidRPr="00235949">
        <w:rPr>
          <w:sz w:val="20"/>
        </w:rPr>
        <w:t>2019</w:t>
      </w:r>
      <w:r w:rsidR="005317D8">
        <w:rPr>
          <w:sz w:val="20"/>
        </w:rPr>
        <w:t>.</w:t>
      </w:r>
      <w:r w:rsidRPr="00235949">
        <w:rPr>
          <w:sz w:val="20"/>
        </w:rPr>
        <w:t xml:space="preserve"> </w:t>
      </w:r>
    </w:p>
    <w:p w14:paraId="191AC016" w14:textId="2EF891C0" w:rsidR="00DE09EE" w:rsidRDefault="00DE09EE">
      <w:pPr>
        <w:ind w:left="100" w:right="1562"/>
        <w:rPr>
          <w:b/>
          <w:sz w:val="20"/>
        </w:rPr>
      </w:pPr>
      <w:r>
        <w:rPr>
          <w:b/>
          <w:sz w:val="20"/>
        </w:rPr>
        <w:t>UConn GEOC New Course Competition</w:t>
      </w:r>
      <w:r w:rsidRPr="00DE09EE">
        <w:rPr>
          <w:sz w:val="20"/>
        </w:rPr>
        <w:t>, 2019</w:t>
      </w:r>
      <w:r>
        <w:rPr>
          <w:b/>
          <w:sz w:val="20"/>
        </w:rPr>
        <w:t>.</w:t>
      </w:r>
    </w:p>
    <w:p w14:paraId="3247C5C3" w14:textId="773B8531" w:rsidR="000125C5" w:rsidRDefault="004E48DF">
      <w:pPr>
        <w:ind w:left="100" w:right="1562"/>
        <w:rPr>
          <w:sz w:val="20"/>
        </w:rPr>
      </w:pPr>
      <w:r>
        <w:rPr>
          <w:b/>
          <w:sz w:val="20"/>
        </w:rPr>
        <w:t>National Park Service National Maritime Heritage Grants</w:t>
      </w:r>
      <w:r>
        <w:rPr>
          <w:i/>
          <w:sz w:val="20"/>
        </w:rPr>
        <w:t>,</w:t>
      </w:r>
      <w:r w:rsidR="00DC368C">
        <w:rPr>
          <w:i/>
          <w:sz w:val="20"/>
        </w:rPr>
        <w:t xml:space="preserve"> </w:t>
      </w:r>
      <w:r>
        <w:rPr>
          <w:i/>
          <w:sz w:val="20"/>
        </w:rPr>
        <w:t xml:space="preserve">Blue Heritage Trail, </w:t>
      </w:r>
      <w:r>
        <w:rPr>
          <w:sz w:val="20"/>
        </w:rPr>
        <w:t>co-PI</w:t>
      </w:r>
      <w:r w:rsidR="00DC368C">
        <w:rPr>
          <w:sz w:val="20"/>
        </w:rPr>
        <w:t>;</w:t>
      </w:r>
      <w:r>
        <w:rPr>
          <w:sz w:val="20"/>
        </w:rPr>
        <w:t xml:space="preserve"> 2018/</w:t>
      </w:r>
      <w:r w:rsidR="00DC368C">
        <w:rPr>
          <w:sz w:val="20"/>
        </w:rPr>
        <w:t>20</w:t>
      </w:r>
      <w:r>
        <w:rPr>
          <w:sz w:val="20"/>
        </w:rPr>
        <w:t xml:space="preserve">. </w:t>
      </w:r>
      <w:r>
        <w:rPr>
          <w:b/>
          <w:sz w:val="20"/>
        </w:rPr>
        <w:t xml:space="preserve">UConn Office of Public Engagement, </w:t>
      </w:r>
      <w:r>
        <w:rPr>
          <w:i/>
          <w:sz w:val="20"/>
        </w:rPr>
        <w:t>CT Maritime Waterways Corridor Project</w:t>
      </w:r>
      <w:r>
        <w:rPr>
          <w:sz w:val="20"/>
        </w:rPr>
        <w:t>, co-PI</w:t>
      </w:r>
      <w:r w:rsidR="00DC368C">
        <w:rPr>
          <w:sz w:val="20"/>
        </w:rPr>
        <w:t>;</w:t>
      </w:r>
      <w:r>
        <w:rPr>
          <w:sz w:val="20"/>
        </w:rPr>
        <w:t xml:space="preserve"> 2015/18 </w:t>
      </w:r>
      <w:r>
        <w:rPr>
          <w:b/>
          <w:sz w:val="20"/>
        </w:rPr>
        <w:lastRenderedPageBreak/>
        <w:t xml:space="preserve">National Sea Grant Law Center, </w:t>
      </w:r>
      <w:r>
        <w:rPr>
          <w:i/>
          <w:sz w:val="20"/>
        </w:rPr>
        <w:t xml:space="preserve">Resilience and the Big Picture: Connecting Land, Sea, and Finance, </w:t>
      </w:r>
      <w:r>
        <w:rPr>
          <w:sz w:val="20"/>
        </w:rPr>
        <w:t xml:space="preserve">PI </w:t>
      </w:r>
      <w:r w:rsidR="00A31FA4">
        <w:rPr>
          <w:sz w:val="20"/>
        </w:rPr>
        <w:t>2</w:t>
      </w:r>
      <w:r>
        <w:rPr>
          <w:sz w:val="20"/>
        </w:rPr>
        <w:t>015/16.</w:t>
      </w:r>
    </w:p>
    <w:p w14:paraId="067AA568" w14:textId="77777777" w:rsidR="00DE09EE" w:rsidRDefault="004E48DF" w:rsidP="00DE09EE">
      <w:pPr>
        <w:spacing w:line="237" w:lineRule="auto"/>
        <w:ind w:left="100" w:right="836"/>
        <w:rPr>
          <w:sz w:val="20"/>
        </w:rPr>
      </w:pPr>
      <w:r>
        <w:rPr>
          <w:b/>
          <w:sz w:val="20"/>
        </w:rPr>
        <w:t xml:space="preserve">National Sea Grant Law Center, Connecticut Sea Grant College Program, The Nature Conservancy </w:t>
      </w:r>
      <w:r>
        <w:rPr>
          <w:i/>
          <w:sz w:val="20"/>
        </w:rPr>
        <w:t xml:space="preserve">Working Towards Climate Change Adaptation in Connecticut: Shaping a Functional Legal Framework, </w:t>
      </w:r>
      <w:r>
        <w:rPr>
          <w:sz w:val="20"/>
        </w:rPr>
        <w:t xml:space="preserve">PI, 2011 </w:t>
      </w:r>
      <w:r>
        <w:rPr>
          <w:b/>
          <w:sz w:val="20"/>
        </w:rPr>
        <w:t xml:space="preserve">Brown University Humanities Research Fund </w:t>
      </w:r>
      <w:r>
        <w:rPr>
          <w:i/>
          <w:sz w:val="20"/>
        </w:rPr>
        <w:t xml:space="preserve">Local ecological knowledge and climate change. </w:t>
      </w:r>
      <w:r>
        <w:rPr>
          <w:sz w:val="20"/>
        </w:rPr>
        <w:t>co-PI, 2010.</w:t>
      </w:r>
    </w:p>
    <w:p w14:paraId="2A2838E9" w14:textId="77777777" w:rsidR="000125C5" w:rsidRDefault="004E48DF" w:rsidP="00DE09EE">
      <w:pPr>
        <w:spacing w:line="237" w:lineRule="auto"/>
        <w:ind w:left="100" w:right="836"/>
        <w:rPr>
          <w:sz w:val="20"/>
        </w:rPr>
      </w:pPr>
      <w:r>
        <w:rPr>
          <w:b/>
          <w:sz w:val="20"/>
        </w:rPr>
        <w:t xml:space="preserve">Brown University Environmental Change Initiative </w:t>
      </w:r>
      <w:r>
        <w:rPr>
          <w:i/>
          <w:sz w:val="20"/>
        </w:rPr>
        <w:t xml:space="preserve">Evaluating the use of fishermen’s logbooks as a window on the ‘Anthropocene’ era in southern New England. </w:t>
      </w:r>
      <w:r>
        <w:rPr>
          <w:sz w:val="20"/>
        </w:rPr>
        <w:t>co-PI, 2010.</w:t>
      </w:r>
    </w:p>
    <w:p w14:paraId="641C09F9" w14:textId="77777777" w:rsidR="000125C5" w:rsidRDefault="004E48DF">
      <w:pPr>
        <w:pStyle w:val="Heading1"/>
        <w:spacing w:line="231" w:lineRule="exact"/>
        <w:rPr>
          <w:b w:val="0"/>
        </w:rPr>
      </w:pPr>
      <w:r>
        <w:t xml:space="preserve">University of Connecticut Global Citizenship Study Group Grant </w:t>
      </w:r>
      <w:r>
        <w:rPr>
          <w:b w:val="0"/>
        </w:rPr>
        <w:t>2010.</w:t>
      </w:r>
    </w:p>
    <w:p w14:paraId="22B792AA" w14:textId="77777777" w:rsidR="000125C5" w:rsidRDefault="004E48DF">
      <w:pPr>
        <w:spacing w:line="233" w:lineRule="exact"/>
        <w:ind w:left="100"/>
        <w:rPr>
          <w:sz w:val="20"/>
        </w:rPr>
      </w:pPr>
      <w:r>
        <w:rPr>
          <w:b/>
          <w:sz w:val="20"/>
        </w:rPr>
        <w:t xml:space="preserve">University of Connecticut Service Learning Grant. </w:t>
      </w:r>
      <w:r>
        <w:rPr>
          <w:sz w:val="20"/>
        </w:rPr>
        <w:t>2010</w:t>
      </w:r>
    </w:p>
    <w:p w14:paraId="77824B3D" w14:textId="77777777" w:rsidR="000125C5" w:rsidRDefault="004E48DF">
      <w:pPr>
        <w:spacing w:line="233" w:lineRule="exact"/>
        <w:ind w:left="100"/>
        <w:rPr>
          <w:sz w:val="20"/>
        </w:rPr>
      </w:pPr>
      <w:r>
        <w:rPr>
          <w:b/>
          <w:sz w:val="20"/>
        </w:rPr>
        <w:t>Switzer Foundation Professional Development Grant</w:t>
      </w:r>
      <w:r>
        <w:rPr>
          <w:sz w:val="20"/>
        </w:rPr>
        <w:t>, 2006.</w:t>
      </w:r>
    </w:p>
    <w:p w14:paraId="5C8D47F0" w14:textId="77777777" w:rsidR="000125C5" w:rsidRDefault="004E48DF">
      <w:pPr>
        <w:spacing w:line="233" w:lineRule="exact"/>
        <w:ind w:left="100"/>
        <w:rPr>
          <w:i/>
          <w:sz w:val="20"/>
        </w:rPr>
      </w:pPr>
      <w:r>
        <w:rPr>
          <w:b/>
          <w:sz w:val="20"/>
        </w:rPr>
        <w:t>Surdna Foundation</w:t>
      </w:r>
      <w:r>
        <w:rPr>
          <w:sz w:val="20"/>
        </w:rPr>
        <w:t xml:space="preserve">, 2005. </w:t>
      </w:r>
      <w:r>
        <w:rPr>
          <w:i/>
          <w:sz w:val="20"/>
        </w:rPr>
        <w:t>Exploring Alternative Management Strategies for New England Fisheries.</w:t>
      </w:r>
    </w:p>
    <w:p w14:paraId="330DA7DE" w14:textId="77777777" w:rsidR="000125C5" w:rsidRDefault="004E48DF">
      <w:pPr>
        <w:pStyle w:val="Heading1"/>
        <w:rPr>
          <w:b w:val="0"/>
        </w:rPr>
      </w:pPr>
      <w:r>
        <w:t xml:space="preserve">Eastern Connecticut State University/AAUP Faculty Development Grant, </w:t>
      </w:r>
      <w:r>
        <w:rPr>
          <w:b w:val="0"/>
        </w:rPr>
        <w:t>2004.</w:t>
      </w:r>
    </w:p>
    <w:p w14:paraId="2DEDB5C8" w14:textId="77777777" w:rsidR="000125C5" w:rsidRDefault="004E48DF">
      <w:pPr>
        <w:spacing w:line="233" w:lineRule="exact"/>
        <w:ind w:left="100"/>
        <w:rPr>
          <w:sz w:val="20"/>
        </w:rPr>
      </w:pPr>
      <w:r>
        <w:rPr>
          <w:b/>
          <w:sz w:val="20"/>
        </w:rPr>
        <w:t xml:space="preserve">Dickey Center for International Understanding, </w:t>
      </w:r>
      <w:r>
        <w:rPr>
          <w:sz w:val="20"/>
        </w:rPr>
        <w:t>2001. Funding for Student Research Assistants.</w:t>
      </w:r>
    </w:p>
    <w:p w14:paraId="13639419" w14:textId="77777777" w:rsidR="000125C5" w:rsidRDefault="004E48DF">
      <w:pPr>
        <w:spacing w:line="233" w:lineRule="exact"/>
        <w:ind w:left="100"/>
        <w:rPr>
          <w:sz w:val="20"/>
        </w:rPr>
      </w:pPr>
      <w:r>
        <w:rPr>
          <w:b/>
          <w:sz w:val="20"/>
        </w:rPr>
        <w:t xml:space="preserve">Conservation Support Technology Program, </w:t>
      </w:r>
      <w:r>
        <w:rPr>
          <w:sz w:val="20"/>
        </w:rPr>
        <w:t>2000. Computer hardware for GIS applications.</w:t>
      </w:r>
    </w:p>
    <w:p w14:paraId="6E353FC5" w14:textId="77777777" w:rsidR="000125C5" w:rsidRDefault="004E48DF">
      <w:pPr>
        <w:spacing w:line="233" w:lineRule="exact"/>
        <w:ind w:left="100"/>
        <w:rPr>
          <w:sz w:val="20"/>
        </w:rPr>
      </w:pPr>
      <w:r>
        <w:rPr>
          <w:b/>
          <w:sz w:val="20"/>
        </w:rPr>
        <w:t>Environmental Systems Research Institute</w:t>
      </w:r>
      <w:r>
        <w:rPr>
          <w:sz w:val="20"/>
        </w:rPr>
        <w:t>, 1999. GIS software and training grant.</w:t>
      </w:r>
    </w:p>
    <w:p w14:paraId="0BDC6DB8" w14:textId="77777777" w:rsidR="000125C5" w:rsidRDefault="004E48DF">
      <w:pPr>
        <w:spacing w:line="233" w:lineRule="exact"/>
        <w:ind w:left="100"/>
        <w:rPr>
          <w:i/>
          <w:sz w:val="20"/>
        </w:rPr>
      </w:pPr>
      <w:r>
        <w:rPr>
          <w:b/>
          <w:sz w:val="20"/>
        </w:rPr>
        <w:t>Switzer Foundation Leadership Grant</w:t>
      </w:r>
      <w:r>
        <w:rPr>
          <w:sz w:val="20"/>
        </w:rPr>
        <w:t xml:space="preserve">, 1999. </w:t>
      </w:r>
      <w:r>
        <w:rPr>
          <w:i/>
          <w:sz w:val="20"/>
        </w:rPr>
        <w:t>Connecticut Open Space Report Cards.</w:t>
      </w:r>
    </w:p>
    <w:p w14:paraId="2269D6C8" w14:textId="77777777" w:rsidR="000125C5" w:rsidRDefault="004E48DF">
      <w:pPr>
        <w:pStyle w:val="Heading1"/>
        <w:rPr>
          <w:b w:val="0"/>
        </w:rPr>
      </w:pPr>
      <w:r>
        <w:t>Yale School of Forestry and Environmental Studies Professional Travel Award</w:t>
      </w:r>
      <w:r>
        <w:rPr>
          <w:b w:val="0"/>
        </w:rPr>
        <w:t>, 1998.</w:t>
      </w:r>
    </w:p>
    <w:p w14:paraId="51616D34" w14:textId="77777777" w:rsidR="000125C5" w:rsidRDefault="004E48DF">
      <w:pPr>
        <w:ind w:left="100" w:right="344"/>
        <w:rPr>
          <w:i/>
          <w:sz w:val="20"/>
        </w:rPr>
      </w:pPr>
      <w:r>
        <w:rPr>
          <w:b/>
          <w:sz w:val="20"/>
        </w:rPr>
        <w:t>Connecticut Sea Grant Research Grant</w:t>
      </w:r>
      <w:r>
        <w:rPr>
          <w:sz w:val="20"/>
        </w:rPr>
        <w:t xml:space="preserve">, 1994. </w:t>
      </w:r>
      <w:r>
        <w:rPr>
          <w:i/>
          <w:sz w:val="20"/>
        </w:rPr>
        <w:t>Emerging Cooperative Institutions for Fisheries Management: Equity and Empowerment of Indigenous Peoples of Washington and Alaska.</w:t>
      </w:r>
    </w:p>
    <w:p w14:paraId="21A746B9" w14:textId="77777777" w:rsidR="000125C5" w:rsidRDefault="004E48DF">
      <w:pPr>
        <w:spacing w:line="237" w:lineRule="auto"/>
        <w:ind w:left="100" w:right="1062"/>
        <w:rPr>
          <w:i/>
          <w:sz w:val="20"/>
        </w:rPr>
      </w:pPr>
      <w:r>
        <w:rPr>
          <w:b/>
          <w:sz w:val="20"/>
        </w:rPr>
        <w:t>U.S. Man and the Biosphere</w:t>
      </w:r>
      <w:r>
        <w:rPr>
          <w:sz w:val="20"/>
        </w:rPr>
        <w:t xml:space="preserve">, 1993 and 1994. </w:t>
      </w:r>
      <w:r>
        <w:rPr>
          <w:i/>
          <w:sz w:val="20"/>
        </w:rPr>
        <w:t>Emerging Cooperative Institutions for Fisheries Management: Equity and Empowerment of Indigenous Peoples of Washington and Alaska.</w:t>
      </w:r>
    </w:p>
    <w:p w14:paraId="2950F117" w14:textId="77777777" w:rsidR="000125C5" w:rsidRDefault="004E48DF">
      <w:pPr>
        <w:ind w:left="100" w:right="1733"/>
        <w:rPr>
          <w:sz w:val="20"/>
        </w:rPr>
      </w:pPr>
      <w:r>
        <w:rPr>
          <w:b/>
          <w:sz w:val="20"/>
        </w:rPr>
        <w:t>Salmon Processors of Southeast Alaska</w:t>
      </w:r>
      <w:r>
        <w:rPr>
          <w:sz w:val="20"/>
        </w:rPr>
        <w:t xml:space="preserve">, 1985. </w:t>
      </w:r>
      <w:r>
        <w:rPr>
          <w:i/>
          <w:sz w:val="20"/>
        </w:rPr>
        <w:t>Relative Abundance Indices of Mature Pink Salmon (</w:t>
      </w:r>
      <w:r>
        <w:rPr>
          <w:i/>
          <w:sz w:val="20"/>
          <w:u w:val="single"/>
        </w:rPr>
        <w:t>Oncorhynchus gorbuscha</w:t>
      </w:r>
      <w:r>
        <w:rPr>
          <w:i/>
          <w:sz w:val="20"/>
        </w:rPr>
        <w:t>) in Cross Sound, Southeast Alaska</w:t>
      </w:r>
      <w:r>
        <w:rPr>
          <w:sz w:val="20"/>
        </w:rPr>
        <w:t>.</w:t>
      </w:r>
    </w:p>
    <w:p w14:paraId="213DB694" w14:textId="77777777" w:rsidR="000125C5" w:rsidRDefault="000125C5">
      <w:pPr>
        <w:pStyle w:val="BodyText"/>
        <w:spacing w:before="5"/>
        <w:ind w:left="0"/>
        <w:rPr>
          <w:sz w:val="19"/>
        </w:rPr>
      </w:pPr>
    </w:p>
    <w:p w14:paraId="57922095" w14:textId="77777777" w:rsidR="000125C5" w:rsidRDefault="004E48DF">
      <w:pPr>
        <w:pStyle w:val="Heading1"/>
        <w:spacing w:line="234" w:lineRule="exact"/>
        <w:ind w:left="2046"/>
      </w:pPr>
      <w:r>
        <w:rPr>
          <w:u w:val="single"/>
        </w:rPr>
        <w:t>AWARDS, SCHOLARSHIPS, FELLOWSHIPS &amp; APPOINTMENTS</w:t>
      </w:r>
    </w:p>
    <w:p w14:paraId="39EAF9D4" w14:textId="77777777" w:rsidR="005317D8" w:rsidRDefault="005317D8" w:rsidP="005317D8">
      <w:pPr>
        <w:tabs>
          <w:tab w:val="left" w:pos="100"/>
          <w:tab w:val="left" w:pos="5580"/>
        </w:tabs>
        <w:ind w:left="100" w:right="900"/>
        <w:rPr>
          <w:b/>
          <w:sz w:val="20"/>
        </w:rPr>
      </w:pPr>
      <w:r>
        <w:rPr>
          <w:b/>
          <w:sz w:val="20"/>
        </w:rPr>
        <w:t xml:space="preserve">UConn Institute of the Environment, </w:t>
      </w:r>
      <w:r w:rsidRPr="005317D8">
        <w:rPr>
          <w:bCs/>
          <w:sz w:val="20"/>
        </w:rPr>
        <w:t>affiliated faculty</w:t>
      </w:r>
      <w:r>
        <w:rPr>
          <w:bCs/>
          <w:sz w:val="20"/>
        </w:rPr>
        <w:t xml:space="preserve"> (2019-current)</w:t>
      </w:r>
    </w:p>
    <w:p w14:paraId="022A1195" w14:textId="46C4E8F4" w:rsidR="005317D8" w:rsidRDefault="005317D8" w:rsidP="005317D8">
      <w:pPr>
        <w:tabs>
          <w:tab w:val="left" w:pos="100"/>
          <w:tab w:val="left" w:pos="5580"/>
        </w:tabs>
        <w:ind w:left="100" w:right="900"/>
        <w:rPr>
          <w:b/>
          <w:sz w:val="20"/>
        </w:rPr>
      </w:pPr>
      <w:r>
        <w:rPr>
          <w:b/>
          <w:sz w:val="20"/>
        </w:rPr>
        <w:t xml:space="preserve">UConn </w:t>
      </w:r>
      <w:r w:rsidRPr="005317D8">
        <w:rPr>
          <w:b/>
          <w:sz w:val="20"/>
        </w:rPr>
        <w:t>Center for Environmental Sciences and Engineering</w:t>
      </w:r>
      <w:r>
        <w:rPr>
          <w:b/>
          <w:sz w:val="20"/>
        </w:rPr>
        <w:t xml:space="preserve">, </w:t>
      </w:r>
      <w:r w:rsidRPr="005317D8">
        <w:rPr>
          <w:bCs/>
          <w:sz w:val="20"/>
        </w:rPr>
        <w:t>affiliated faculty</w:t>
      </w:r>
    </w:p>
    <w:p w14:paraId="1BF8E5A6" w14:textId="6945814C" w:rsidR="000125C5" w:rsidRDefault="004E48DF">
      <w:pPr>
        <w:ind w:left="100" w:right="4630"/>
        <w:rPr>
          <w:b/>
          <w:sz w:val="20"/>
        </w:rPr>
      </w:pPr>
      <w:r>
        <w:rPr>
          <w:b/>
          <w:sz w:val="20"/>
        </w:rPr>
        <w:t xml:space="preserve">Zwick Center for Food and Resource Policy, </w:t>
      </w:r>
      <w:r w:rsidRPr="005317D8">
        <w:rPr>
          <w:bCs/>
          <w:sz w:val="20"/>
        </w:rPr>
        <w:t>affiliated faculty</w:t>
      </w:r>
      <w:r w:rsidR="005317D8">
        <w:rPr>
          <w:bCs/>
          <w:sz w:val="20"/>
        </w:rPr>
        <w:t xml:space="preserve"> </w:t>
      </w:r>
      <w:r>
        <w:rPr>
          <w:b/>
          <w:sz w:val="20"/>
        </w:rPr>
        <w:t xml:space="preserve"> Recognition of 10 Years Service to UConn (2017)</w:t>
      </w:r>
    </w:p>
    <w:p w14:paraId="368ECBE6" w14:textId="77777777" w:rsidR="000125C5" w:rsidRDefault="004E48DF">
      <w:pPr>
        <w:spacing w:line="237" w:lineRule="auto"/>
        <w:ind w:left="100" w:right="5406"/>
        <w:rPr>
          <w:b/>
          <w:sz w:val="20"/>
        </w:rPr>
      </w:pPr>
      <w:r>
        <w:rPr>
          <w:b/>
          <w:sz w:val="20"/>
        </w:rPr>
        <w:t>NEH Munson Institute Summer Fellow (2016) UConn 2015 Service Learning Fellow (2015)</w:t>
      </w:r>
    </w:p>
    <w:p w14:paraId="1F31120B" w14:textId="77777777" w:rsidR="000125C5" w:rsidRDefault="004E48DF">
      <w:pPr>
        <w:ind w:left="100" w:right="969"/>
        <w:rPr>
          <w:b/>
          <w:sz w:val="20"/>
        </w:rPr>
      </w:pPr>
      <w:r>
        <w:rPr>
          <w:b/>
          <w:sz w:val="20"/>
        </w:rPr>
        <w:t xml:space="preserve">American Fisheries Society Marine Fisheries Section Certificate of Appreciation </w:t>
      </w:r>
      <w:r>
        <w:rPr>
          <w:sz w:val="20"/>
        </w:rPr>
        <w:t xml:space="preserve">for serving as Chair of Student Travel Award Committee </w:t>
      </w:r>
      <w:r>
        <w:rPr>
          <w:b/>
          <w:sz w:val="20"/>
        </w:rPr>
        <w:t>(2014)</w:t>
      </w:r>
    </w:p>
    <w:p w14:paraId="388E0185" w14:textId="77777777" w:rsidR="000125C5" w:rsidRDefault="004E48DF">
      <w:pPr>
        <w:spacing w:line="237" w:lineRule="auto"/>
        <w:ind w:left="100" w:right="1389"/>
        <w:rPr>
          <w:b/>
          <w:sz w:val="20"/>
        </w:rPr>
      </w:pPr>
      <w:r>
        <w:rPr>
          <w:b/>
          <w:sz w:val="20"/>
        </w:rPr>
        <w:t xml:space="preserve">American Fisheries Society Southern New England Chpt Certificate of Appreciation </w:t>
      </w:r>
      <w:r>
        <w:rPr>
          <w:sz w:val="20"/>
        </w:rPr>
        <w:t xml:space="preserve">for serving as Chapter President </w:t>
      </w:r>
      <w:r>
        <w:rPr>
          <w:b/>
          <w:sz w:val="20"/>
        </w:rPr>
        <w:t>(2014)</w:t>
      </w:r>
    </w:p>
    <w:p w14:paraId="3ADD16C5" w14:textId="77777777" w:rsidR="000125C5" w:rsidRDefault="004E48DF">
      <w:pPr>
        <w:spacing w:line="233" w:lineRule="exact"/>
        <w:ind w:left="100"/>
        <w:rPr>
          <w:sz w:val="20"/>
        </w:rPr>
      </w:pPr>
      <w:r>
        <w:rPr>
          <w:b/>
          <w:sz w:val="20"/>
        </w:rPr>
        <w:t xml:space="preserve">Avery Point UConn Advisor of the Year Award (2014) </w:t>
      </w:r>
      <w:r>
        <w:rPr>
          <w:sz w:val="20"/>
        </w:rPr>
        <w:t>for advising the EcoHusky Club</w:t>
      </w:r>
    </w:p>
    <w:p w14:paraId="4EBF5A08" w14:textId="77777777" w:rsidR="000125C5" w:rsidRDefault="004E48DF">
      <w:pPr>
        <w:pStyle w:val="Heading1"/>
      </w:pPr>
      <w:r>
        <w:t>Appointed to UConn Graduate Faculty (2013-current)</w:t>
      </w:r>
    </w:p>
    <w:p w14:paraId="1DEDD646" w14:textId="77777777" w:rsidR="000125C5" w:rsidRDefault="004E48DF">
      <w:pPr>
        <w:spacing w:line="233" w:lineRule="exact"/>
        <w:ind w:left="100"/>
        <w:rPr>
          <w:b/>
          <w:sz w:val="20"/>
        </w:rPr>
      </w:pPr>
      <w:r>
        <w:rPr>
          <w:b/>
          <w:sz w:val="20"/>
        </w:rPr>
        <w:t>Honorable Mention, 2010-2012 UConn Environmental Leadership Award</w:t>
      </w:r>
    </w:p>
    <w:p w14:paraId="48420E73" w14:textId="77777777" w:rsidR="000125C5" w:rsidRDefault="004E48DF">
      <w:pPr>
        <w:ind w:left="100" w:right="1297"/>
        <w:rPr>
          <w:sz w:val="20"/>
        </w:rPr>
      </w:pPr>
      <w:r>
        <w:rPr>
          <w:b/>
          <w:sz w:val="20"/>
        </w:rPr>
        <w:t xml:space="preserve">Affiliated Faculty, UConn Center for Environmental Sciences and Engineering, </w:t>
      </w:r>
      <w:r>
        <w:rPr>
          <w:sz w:val="20"/>
        </w:rPr>
        <w:t xml:space="preserve">2011- current </w:t>
      </w:r>
      <w:r>
        <w:rPr>
          <w:b/>
          <w:sz w:val="20"/>
        </w:rPr>
        <w:t xml:space="preserve">Eastern Connecticut Conservation District, Professional Project Contributor Award, </w:t>
      </w:r>
      <w:r>
        <w:rPr>
          <w:sz w:val="20"/>
        </w:rPr>
        <w:t xml:space="preserve">October 2010 </w:t>
      </w:r>
      <w:r>
        <w:rPr>
          <w:b/>
          <w:sz w:val="20"/>
        </w:rPr>
        <w:t xml:space="preserve">University of Connecticut Avery Point, Innovative Pedagogy Award, </w:t>
      </w:r>
      <w:r>
        <w:rPr>
          <w:sz w:val="20"/>
        </w:rPr>
        <w:t>May 2010</w:t>
      </w:r>
    </w:p>
    <w:p w14:paraId="29313582" w14:textId="77777777" w:rsidR="000125C5" w:rsidRDefault="004E48DF">
      <w:pPr>
        <w:spacing w:line="229" w:lineRule="exact"/>
        <w:ind w:left="100"/>
        <w:rPr>
          <w:sz w:val="20"/>
        </w:rPr>
      </w:pPr>
      <w:r>
        <w:rPr>
          <w:b/>
          <w:sz w:val="20"/>
        </w:rPr>
        <w:t xml:space="preserve">Winner, University of Connecticut Environmental Leadership Award, </w:t>
      </w:r>
      <w:r>
        <w:rPr>
          <w:sz w:val="20"/>
        </w:rPr>
        <w:t>Team category, April 2009</w:t>
      </w:r>
    </w:p>
    <w:p w14:paraId="5FDE8CFF" w14:textId="77777777" w:rsidR="000125C5" w:rsidRDefault="004E48DF">
      <w:pPr>
        <w:spacing w:line="233" w:lineRule="exact"/>
        <w:ind w:left="100"/>
        <w:rPr>
          <w:sz w:val="20"/>
        </w:rPr>
      </w:pPr>
      <w:r>
        <w:rPr>
          <w:b/>
          <w:sz w:val="20"/>
        </w:rPr>
        <w:t xml:space="preserve">Subject Editor in Socioeconomics and Policy; </w:t>
      </w:r>
      <w:r>
        <w:rPr>
          <w:sz w:val="20"/>
        </w:rPr>
        <w:t>Marine and Coastal Fisheries Journal. (2008-2017)</w:t>
      </w:r>
    </w:p>
    <w:p w14:paraId="77D40B7E" w14:textId="77777777" w:rsidR="000125C5" w:rsidRDefault="004E48DF">
      <w:pPr>
        <w:pStyle w:val="BodyText"/>
        <w:ind w:left="100" w:right="137"/>
      </w:pPr>
      <w:r>
        <w:rPr>
          <w:b/>
        </w:rPr>
        <w:t xml:space="preserve">Best Paper Award, </w:t>
      </w:r>
      <w:r>
        <w:t>Lee Bennett Award for Best Paper (non-student), International Studies Assn. NE conference, Nov. 2002</w:t>
      </w:r>
    </w:p>
    <w:p w14:paraId="1CC9E074" w14:textId="77777777" w:rsidR="000125C5" w:rsidRDefault="004E48DF">
      <w:pPr>
        <w:pStyle w:val="BodyText"/>
        <w:spacing w:line="230" w:lineRule="exact"/>
        <w:ind w:left="100"/>
      </w:pPr>
      <w:r>
        <w:rPr>
          <w:b/>
        </w:rPr>
        <w:t>Research Fellow</w:t>
      </w:r>
      <w:r>
        <w:t>, Institutional Dimensions of Global Environmental Change, 2003-2008</w:t>
      </w:r>
    </w:p>
    <w:p w14:paraId="07B48967" w14:textId="77777777" w:rsidR="000125C5" w:rsidRDefault="004E48DF">
      <w:pPr>
        <w:pStyle w:val="BodyText"/>
        <w:spacing w:line="233" w:lineRule="exact"/>
        <w:ind w:left="100"/>
      </w:pPr>
      <w:r>
        <w:rPr>
          <w:b/>
        </w:rPr>
        <w:t>Research Fellow</w:t>
      </w:r>
      <w:r>
        <w:t>, Institute of International Environmental Governance, Dartmouth College, NH 2000-2002</w:t>
      </w:r>
    </w:p>
    <w:p w14:paraId="3407DDEE" w14:textId="77777777" w:rsidR="000125C5" w:rsidRDefault="004E48DF">
      <w:pPr>
        <w:pStyle w:val="BodyText"/>
        <w:spacing w:line="233" w:lineRule="exact"/>
        <w:ind w:left="100"/>
      </w:pPr>
      <w:r>
        <w:rPr>
          <w:b/>
        </w:rPr>
        <w:t>Research Fellow</w:t>
      </w:r>
      <w:r>
        <w:t>, Institute of Arctic Studies, Dartmouth College, NH 2000-2002</w:t>
      </w:r>
    </w:p>
    <w:p w14:paraId="2CD9BF11" w14:textId="77777777" w:rsidR="000125C5" w:rsidRDefault="004E48DF">
      <w:pPr>
        <w:pStyle w:val="BodyText"/>
        <w:spacing w:line="233" w:lineRule="exact"/>
        <w:ind w:left="100"/>
      </w:pPr>
      <w:r>
        <w:rPr>
          <w:b/>
        </w:rPr>
        <w:t>Fellow</w:t>
      </w:r>
      <w:r>
        <w:t>, Yale University Graduate School, 1992-1996.</w:t>
      </w:r>
    </w:p>
    <w:p w14:paraId="3883AD38" w14:textId="77777777" w:rsidR="000125C5" w:rsidRDefault="004E48DF">
      <w:pPr>
        <w:spacing w:line="233" w:lineRule="exact"/>
        <w:ind w:left="100"/>
        <w:rPr>
          <w:sz w:val="20"/>
        </w:rPr>
      </w:pPr>
      <w:r>
        <w:rPr>
          <w:b/>
          <w:sz w:val="20"/>
        </w:rPr>
        <w:t>Sussman Summer Fellow</w:t>
      </w:r>
      <w:r>
        <w:rPr>
          <w:sz w:val="20"/>
        </w:rPr>
        <w:t>, 1993.</w:t>
      </w:r>
    </w:p>
    <w:p w14:paraId="2E99001B" w14:textId="77777777" w:rsidR="000125C5" w:rsidRDefault="004E48DF">
      <w:pPr>
        <w:spacing w:line="233" w:lineRule="exact"/>
        <w:ind w:left="100"/>
        <w:rPr>
          <w:sz w:val="20"/>
        </w:rPr>
      </w:pPr>
      <w:r>
        <w:rPr>
          <w:b/>
          <w:sz w:val="20"/>
        </w:rPr>
        <w:t>Program in Agrarian Studies Summer Fellow</w:t>
      </w:r>
      <w:r>
        <w:rPr>
          <w:sz w:val="20"/>
        </w:rPr>
        <w:t>, Yale University, CT 1993.</w:t>
      </w:r>
    </w:p>
    <w:p w14:paraId="3EA5DF94" w14:textId="77777777" w:rsidR="000125C5" w:rsidRDefault="004E48DF">
      <w:pPr>
        <w:spacing w:line="233" w:lineRule="exact"/>
        <w:ind w:left="100"/>
        <w:rPr>
          <w:sz w:val="20"/>
        </w:rPr>
      </w:pPr>
      <w:r>
        <w:rPr>
          <w:b/>
          <w:sz w:val="20"/>
        </w:rPr>
        <w:t>Switzer Environmental Fellow</w:t>
      </w:r>
      <w:r>
        <w:rPr>
          <w:sz w:val="20"/>
        </w:rPr>
        <w:t>, 1992/93.</w:t>
      </w:r>
    </w:p>
    <w:p w14:paraId="7C7F0D73" w14:textId="77777777" w:rsidR="000125C5" w:rsidRDefault="004E48DF">
      <w:pPr>
        <w:pStyle w:val="ListParagraph"/>
        <w:numPr>
          <w:ilvl w:val="1"/>
          <w:numId w:val="2"/>
        </w:numPr>
        <w:tabs>
          <w:tab w:val="left" w:pos="413"/>
        </w:tabs>
        <w:spacing w:line="233" w:lineRule="exact"/>
        <w:rPr>
          <w:sz w:val="20"/>
        </w:rPr>
      </w:pPr>
      <w:r>
        <w:rPr>
          <w:b/>
          <w:sz w:val="20"/>
        </w:rPr>
        <w:t>Goodwin Scholarship</w:t>
      </w:r>
      <w:r>
        <w:rPr>
          <w:sz w:val="20"/>
        </w:rPr>
        <w:t>,</w:t>
      </w:r>
      <w:r>
        <w:rPr>
          <w:spacing w:val="-4"/>
          <w:sz w:val="20"/>
        </w:rPr>
        <w:t xml:space="preserve"> </w:t>
      </w:r>
      <w:r>
        <w:rPr>
          <w:sz w:val="20"/>
        </w:rPr>
        <w:t>1991/92.</w:t>
      </w:r>
    </w:p>
    <w:p w14:paraId="3133E911" w14:textId="77777777" w:rsidR="000125C5" w:rsidRDefault="004E48DF">
      <w:pPr>
        <w:spacing w:line="233" w:lineRule="exact"/>
        <w:ind w:left="100"/>
        <w:rPr>
          <w:sz w:val="20"/>
        </w:rPr>
      </w:pPr>
      <w:r>
        <w:rPr>
          <w:b/>
          <w:sz w:val="20"/>
        </w:rPr>
        <w:t>Donaldson Environmental Fellow</w:t>
      </w:r>
      <w:r>
        <w:rPr>
          <w:sz w:val="20"/>
        </w:rPr>
        <w:t>, 1991/92.</w:t>
      </w:r>
    </w:p>
    <w:p w14:paraId="2F81076B" w14:textId="77777777" w:rsidR="000125C5" w:rsidRDefault="004E48DF">
      <w:pPr>
        <w:spacing w:line="233" w:lineRule="exact"/>
        <w:ind w:left="100"/>
        <w:rPr>
          <w:sz w:val="20"/>
        </w:rPr>
      </w:pPr>
      <w:r>
        <w:rPr>
          <w:b/>
          <w:sz w:val="20"/>
        </w:rPr>
        <w:t>Alaska Sea Grant Fellow</w:t>
      </w:r>
      <w:r>
        <w:rPr>
          <w:sz w:val="20"/>
        </w:rPr>
        <w:t>, University of Alaska, AK 1986.</w:t>
      </w:r>
    </w:p>
    <w:p w14:paraId="04067056" w14:textId="77777777" w:rsidR="000125C5" w:rsidRDefault="004E48DF">
      <w:pPr>
        <w:spacing w:line="233" w:lineRule="exact"/>
        <w:ind w:left="100"/>
        <w:rPr>
          <w:sz w:val="20"/>
        </w:rPr>
      </w:pPr>
      <w:r>
        <w:rPr>
          <w:b/>
          <w:sz w:val="20"/>
        </w:rPr>
        <w:t>BioSonics Scholarship</w:t>
      </w:r>
      <w:r>
        <w:rPr>
          <w:sz w:val="20"/>
        </w:rPr>
        <w:t>, Seattle, WA 1985.</w:t>
      </w:r>
    </w:p>
    <w:p w14:paraId="06104C44" w14:textId="77777777" w:rsidR="000125C5" w:rsidRDefault="004E48DF">
      <w:pPr>
        <w:spacing w:line="233" w:lineRule="exact"/>
        <w:ind w:left="100"/>
        <w:rPr>
          <w:sz w:val="20"/>
        </w:rPr>
      </w:pPr>
      <w:r>
        <w:rPr>
          <w:b/>
          <w:sz w:val="20"/>
        </w:rPr>
        <w:t>Deans List</w:t>
      </w:r>
      <w:r>
        <w:rPr>
          <w:sz w:val="20"/>
        </w:rPr>
        <w:t>, Williams College, MA 1981-83.</w:t>
      </w:r>
    </w:p>
    <w:p w14:paraId="3A4A88F2" w14:textId="77777777" w:rsidR="000125C5" w:rsidRDefault="004E48DF">
      <w:pPr>
        <w:spacing w:line="233" w:lineRule="exact"/>
        <w:ind w:left="100"/>
        <w:rPr>
          <w:sz w:val="20"/>
        </w:rPr>
      </w:pPr>
      <w:r>
        <w:rPr>
          <w:b/>
          <w:sz w:val="20"/>
        </w:rPr>
        <w:lastRenderedPageBreak/>
        <w:t>Bronfman Summer Science Scholar</w:t>
      </w:r>
      <w:r>
        <w:rPr>
          <w:sz w:val="20"/>
        </w:rPr>
        <w:t>, Williams College, MA 1980.</w:t>
      </w:r>
    </w:p>
    <w:p w14:paraId="336DF0D6" w14:textId="403CBBC9" w:rsidR="007325E9" w:rsidRDefault="004E48DF" w:rsidP="007325E9">
      <w:pPr>
        <w:spacing w:line="234" w:lineRule="exact"/>
        <w:ind w:left="100"/>
        <w:rPr>
          <w:sz w:val="20"/>
        </w:rPr>
      </w:pPr>
      <w:r>
        <w:rPr>
          <w:b/>
          <w:sz w:val="20"/>
        </w:rPr>
        <w:t>National Merit Scholar</w:t>
      </w:r>
      <w:r>
        <w:rPr>
          <w:sz w:val="20"/>
        </w:rPr>
        <w:t>, Stuyvesant High School, NY 1979.</w:t>
      </w:r>
    </w:p>
    <w:p w14:paraId="74FCDFC3" w14:textId="77777777" w:rsidR="007325E9" w:rsidRDefault="007325E9" w:rsidP="007325E9">
      <w:pPr>
        <w:spacing w:line="234" w:lineRule="exact"/>
        <w:ind w:left="100"/>
        <w:rPr>
          <w:u w:val="single"/>
        </w:rPr>
      </w:pPr>
    </w:p>
    <w:p w14:paraId="7D905438" w14:textId="16E6E864" w:rsidR="000125C5" w:rsidRDefault="004E48DF">
      <w:pPr>
        <w:pStyle w:val="Heading1"/>
        <w:spacing w:before="75"/>
        <w:ind w:left="3357"/>
      </w:pPr>
      <w:r>
        <w:rPr>
          <w:u w:val="single"/>
        </w:rPr>
        <w:t>SELECTED RESEARCH PRESENTATIONS</w:t>
      </w:r>
    </w:p>
    <w:p w14:paraId="3D2602E0" w14:textId="782DC4B9" w:rsidR="00A31FA4" w:rsidRDefault="00A31FA4">
      <w:pPr>
        <w:pStyle w:val="ListParagraph"/>
        <w:numPr>
          <w:ilvl w:val="2"/>
          <w:numId w:val="2"/>
        </w:numPr>
        <w:tabs>
          <w:tab w:val="left" w:pos="820"/>
          <w:tab w:val="left" w:pos="821"/>
        </w:tabs>
        <w:spacing w:line="243" w:lineRule="exact"/>
        <w:rPr>
          <w:sz w:val="20"/>
        </w:rPr>
      </w:pPr>
      <w:r>
        <w:rPr>
          <w:sz w:val="20"/>
        </w:rPr>
        <w:t>Invited Speaker, Groton Bank Historical Society, Groton CT, Feb 2020.</w:t>
      </w:r>
    </w:p>
    <w:p w14:paraId="67149A79" w14:textId="02E8CBC6" w:rsidR="00A31FA4" w:rsidRDefault="00A31FA4">
      <w:pPr>
        <w:pStyle w:val="ListParagraph"/>
        <w:numPr>
          <w:ilvl w:val="2"/>
          <w:numId w:val="2"/>
        </w:numPr>
        <w:tabs>
          <w:tab w:val="left" w:pos="820"/>
          <w:tab w:val="left" w:pos="821"/>
        </w:tabs>
        <w:spacing w:line="243" w:lineRule="exact"/>
        <w:rPr>
          <w:sz w:val="20"/>
        </w:rPr>
      </w:pPr>
      <w:r>
        <w:rPr>
          <w:sz w:val="20"/>
        </w:rPr>
        <w:t>Speaker, Coastal and Estuarine Research Foundation annual meeting, Mobile AL, Nov 2019.</w:t>
      </w:r>
    </w:p>
    <w:p w14:paraId="0C41FEEB" w14:textId="790CE829" w:rsidR="00A31FA4" w:rsidRDefault="00A31FA4">
      <w:pPr>
        <w:pStyle w:val="ListParagraph"/>
        <w:numPr>
          <w:ilvl w:val="2"/>
          <w:numId w:val="2"/>
        </w:numPr>
        <w:tabs>
          <w:tab w:val="left" w:pos="820"/>
          <w:tab w:val="left" w:pos="821"/>
        </w:tabs>
        <w:spacing w:line="243" w:lineRule="exact"/>
        <w:rPr>
          <w:sz w:val="20"/>
        </w:rPr>
      </w:pPr>
      <w:r>
        <w:rPr>
          <w:sz w:val="20"/>
        </w:rPr>
        <w:t>Session co-organizer/moderator, Sea Grant Extension, Research, Communication Meeting, Savannah, GA Oct 2019.</w:t>
      </w:r>
    </w:p>
    <w:p w14:paraId="5EE6D42D" w14:textId="463577CE" w:rsidR="00F75C46" w:rsidRDefault="00F75C46">
      <w:pPr>
        <w:pStyle w:val="ListParagraph"/>
        <w:numPr>
          <w:ilvl w:val="2"/>
          <w:numId w:val="2"/>
        </w:numPr>
        <w:tabs>
          <w:tab w:val="left" w:pos="820"/>
          <w:tab w:val="left" w:pos="821"/>
        </w:tabs>
        <w:spacing w:line="243" w:lineRule="exact"/>
        <w:rPr>
          <w:sz w:val="20"/>
        </w:rPr>
      </w:pPr>
      <w:r>
        <w:rPr>
          <w:sz w:val="20"/>
        </w:rPr>
        <w:t xml:space="preserve">Invited Speaker, </w:t>
      </w:r>
      <w:r w:rsidRPr="00F75C46">
        <w:rPr>
          <w:sz w:val="20"/>
        </w:rPr>
        <w:t>National Council on Public History Annual Meeting</w:t>
      </w:r>
      <w:r>
        <w:rPr>
          <w:sz w:val="20"/>
        </w:rPr>
        <w:t>, Hartford, CT Mar 2019.</w:t>
      </w:r>
    </w:p>
    <w:p w14:paraId="4A466641" w14:textId="2A0DCF1B" w:rsidR="00F75C46" w:rsidRDefault="00F75C46">
      <w:pPr>
        <w:pStyle w:val="ListParagraph"/>
        <w:numPr>
          <w:ilvl w:val="2"/>
          <w:numId w:val="2"/>
        </w:numPr>
        <w:tabs>
          <w:tab w:val="left" w:pos="820"/>
          <w:tab w:val="left" w:pos="821"/>
        </w:tabs>
        <w:spacing w:line="243" w:lineRule="exact"/>
        <w:rPr>
          <w:sz w:val="20"/>
        </w:rPr>
      </w:pPr>
      <w:r>
        <w:rPr>
          <w:sz w:val="20"/>
        </w:rPr>
        <w:t>Invited Speaker,</w:t>
      </w:r>
      <w:r>
        <w:rPr>
          <w:spacing w:val="-8"/>
          <w:sz w:val="20"/>
        </w:rPr>
        <w:t xml:space="preserve"> </w:t>
      </w:r>
      <w:r>
        <w:rPr>
          <w:sz w:val="20"/>
        </w:rPr>
        <w:t>Society</w:t>
      </w:r>
      <w:r>
        <w:rPr>
          <w:spacing w:val="-8"/>
          <w:sz w:val="20"/>
        </w:rPr>
        <w:t xml:space="preserve"> </w:t>
      </w:r>
      <w:r>
        <w:rPr>
          <w:sz w:val="20"/>
        </w:rPr>
        <w:t>for</w:t>
      </w:r>
      <w:r>
        <w:rPr>
          <w:spacing w:val="-9"/>
          <w:sz w:val="20"/>
        </w:rPr>
        <w:t xml:space="preserve"> </w:t>
      </w:r>
      <w:r>
        <w:rPr>
          <w:sz w:val="20"/>
        </w:rPr>
        <w:t>Applied Anthropology</w:t>
      </w:r>
      <w:r w:rsidR="000E34DA" w:rsidRPr="000E34DA">
        <w:rPr>
          <w:sz w:val="20"/>
        </w:rPr>
        <w:t xml:space="preserve"> </w:t>
      </w:r>
      <w:r w:rsidR="000E34DA" w:rsidRPr="00F75C46">
        <w:rPr>
          <w:sz w:val="20"/>
        </w:rPr>
        <w:t>Annual Meeting</w:t>
      </w:r>
      <w:r>
        <w:rPr>
          <w:sz w:val="20"/>
        </w:rPr>
        <w:t>, Portland, OR Mar 2019.</w:t>
      </w:r>
    </w:p>
    <w:p w14:paraId="1305B02A" w14:textId="37DE0DC6" w:rsidR="00AB24A6" w:rsidRDefault="00AB24A6" w:rsidP="00AB24A6">
      <w:pPr>
        <w:pStyle w:val="ListParagraph"/>
        <w:numPr>
          <w:ilvl w:val="2"/>
          <w:numId w:val="2"/>
        </w:numPr>
        <w:tabs>
          <w:tab w:val="left" w:pos="820"/>
          <w:tab w:val="left" w:pos="821"/>
        </w:tabs>
        <w:spacing w:line="243" w:lineRule="exact"/>
        <w:rPr>
          <w:sz w:val="20"/>
        </w:rPr>
      </w:pPr>
      <w:r>
        <w:rPr>
          <w:sz w:val="20"/>
        </w:rPr>
        <w:t>Invited Speaker, UConn ECE Workshop, Groton, CT Feb. 2019.</w:t>
      </w:r>
    </w:p>
    <w:p w14:paraId="2755C713" w14:textId="230697EF" w:rsidR="00054E30" w:rsidRDefault="00054E30" w:rsidP="00EF6552">
      <w:pPr>
        <w:pStyle w:val="ListParagraph"/>
        <w:numPr>
          <w:ilvl w:val="2"/>
          <w:numId w:val="2"/>
        </w:numPr>
        <w:tabs>
          <w:tab w:val="left" w:pos="820"/>
          <w:tab w:val="left" w:pos="821"/>
        </w:tabs>
        <w:spacing w:line="243" w:lineRule="exact"/>
        <w:rPr>
          <w:sz w:val="20"/>
        </w:rPr>
      </w:pPr>
      <w:r>
        <w:rPr>
          <w:sz w:val="20"/>
        </w:rPr>
        <w:t>Invited Speaker, Imagining the Coast. Mystic CT Sept. 2018.</w:t>
      </w:r>
    </w:p>
    <w:p w14:paraId="5F2C9B69" w14:textId="1E7FC92F" w:rsidR="00EF6552" w:rsidRDefault="00EF6552" w:rsidP="00EF6552">
      <w:pPr>
        <w:pStyle w:val="ListParagraph"/>
        <w:numPr>
          <w:ilvl w:val="2"/>
          <w:numId w:val="2"/>
        </w:numPr>
        <w:tabs>
          <w:tab w:val="left" w:pos="820"/>
          <w:tab w:val="left" w:pos="821"/>
        </w:tabs>
        <w:spacing w:line="243" w:lineRule="exact"/>
        <w:rPr>
          <w:sz w:val="20"/>
        </w:rPr>
      </w:pPr>
      <w:r>
        <w:rPr>
          <w:sz w:val="20"/>
        </w:rPr>
        <w:t>Poster Presentation,</w:t>
      </w:r>
      <w:r w:rsidRPr="00AB24A6">
        <w:rPr>
          <w:sz w:val="20"/>
        </w:rPr>
        <w:t xml:space="preserve"> </w:t>
      </w:r>
      <w:r>
        <w:rPr>
          <w:sz w:val="20"/>
        </w:rPr>
        <w:t>American Fisheries Society, Atlantic City, NJ Aug. 2018.</w:t>
      </w:r>
    </w:p>
    <w:p w14:paraId="4D52E79B" w14:textId="77777777" w:rsidR="00EF6552" w:rsidRDefault="00EF6552" w:rsidP="00EF6552">
      <w:pPr>
        <w:pStyle w:val="ListParagraph"/>
        <w:numPr>
          <w:ilvl w:val="2"/>
          <w:numId w:val="2"/>
        </w:numPr>
        <w:tabs>
          <w:tab w:val="left" w:pos="820"/>
          <w:tab w:val="left" w:pos="821"/>
        </w:tabs>
        <w:spacing w:line="243" w:lineRule="exact"/>
        <w:rPr>
          <w:sz w:val="20"/>
        </w:rPr>
      </w:pPr>
      <w:r>
        <w:rPr>
          <w:sz w:val="20"/>
        </w:rPr>
        <w:t>Symposium Organizer/Discussant, American Fisheries Society, Atlantic City, NJ Aug. 2018.</w:t>
      </w:r>
    </w:p>
    <w:p w14:paraId="0EE84527" w14:textId="76BD1904" w:rsidR="00F75C46" w:rsidRDefault="00F75C46">
      <w:pPr>
        <w:pStyle w:val="ListParagraph"/>
        <w:numPr>
          <w:ilvl w:val="2"/>
          <w:numId w:val="2"/>
        </w:numPr>
        <w:tabs>
          <w:tab w:val="left" w:pos="820"/>
          <w:tab w:val="left" w:pos="821"/>
        </w:tabs>
        <w:spacing w:line="243" w:lineRule="exact"/>
        <w:rPr>
          <w:sz w:val="20"/>
        </w:rPr>
      </w:pPr>
      <w:r>
        <w:rPr>
          <w:sz w:val="20"/>
        </w:rPr>
        <w:t>Invited Speaker/Panelist, National Marine Educator’s Association</w:t>
      </w:r>
      <w:r w:rsidR="000E34DA">
        <w:rPr>
          <w:sz w:val="20"/>
        </w:rPr>
        <w:t xml:space="preserve"> </w:t>
      </w:r>
      <w:r w:rsidR="000E34DA" w:rsidRPr="00F75C46">
        <w:rPr>
          <w:sz w:val="20"/>
        </w:rPr>
        <w:t>Annual Meeting</w:t>
      </w:r>
      <w:r>
        <w:rPr>
          <w:sz w:val="20"/>
        </w:rPr>
        <w:t>, Long Beach, CA July 2018.</w:t>
      </w:r>
    </w:p>
    <w:p w14:paraId="7D13409F" w14:textId="5CC32A2A" w:rsidR="00F75C46" w:rsidRDefault="00F75C46" w:rsidP="00F75C46">
      <w:pPr>
        <w:pStyle w:val="ListParagraph"/>
        <w:numPr>
          <w:ilvl w:val="2"/>
          <w:numId w:val="2"/>
        </w:numPr>
        <w:tabs>
          <w:tab w:val="left" w:pos="820"/>
          <w:tab w:val="left" w:pos="821"/>
        </w:tabs>
        <w:spacing w:line="243" w:lineRule="exact"/>
        <w:rPr>
          <w:sz w:val="20"/>
        </w:rPr>
      </w:pPr>
      <w:r>
        <w:rPr>
          <w:sz w:val="20"/>
        </w:rPr>
        <w:t>Invited workshop member, Anthropocene, Umbria, Italy, June 2018.</w:t>
      </w:r>
    </w:p>
    <w:p w14:paraId="24FBE46D" w14:textId="3AFB0047" w:rsidR="000125C5" w:rsidRDefault="004E48DF">
      <w:pPr>
        <w:pStyle w:val="ListParagraph"/>
        <w:numPr>
          <w:ilvl w:val="2"/>
          <w:numId w:val="2"/>
        </w:numPr>
        <w:tabs>
          <w:tab w:val="left" w:pos="820"/>
          <w:tab w:val="left" w:pos="821"/>
        </w:tabs>
        <w:spacing w:line="243" w:lineRule="exact"/>
        <w:rPr>
          <w:sz w:val="20"/>
        </w:rPr>
      </w:pPr>
      <w:r>
        <w:rPr>
          <w:sz w:val="20"/>
        </w:rPr>
        <w:t>Invited Speaker, Mystic Seaport Adventure Series, Mystic CT Mar</w:t>
      </w:r>
      <w:r>
        <w:rPr>
          <w:spacing w:val="-20"/>
          <w:sz w:val="20"/>
        </w:rPr>
        <w:t xml:space="preserve"> </w:t>
      </w:r>
      <w:r>
        <w:rPr>
          <w:sz w:val="20"/>
        </w:rPr>
        <w:t>2018.</w:t>
      </w:r>
    </w:p>
    <w:p w14:paraId="6E76FBA4" w14:textId="77777777" w:rsidR="000125C5" w:rsidRDefault="004E48DF">
      <w:pPr>
        <w:pStyle w:val="ListParagraph"/>
        <w:numPr>
          <w:ilvl w:val="2"/>
          <w:numId w:val="2"/>
        </w:numPr>
        <w:tabs>
          <w:tab w:val="left" w:pos="820"/>
          <w:tab w:val="left" w:pos="821"/>
        </w:tabs>
        <w:spacing w:line="243" w:lineRule="exact"/>
        <w:rPr>
          <w:sz w:val="20"/>
        </w:rPr>
      </w:pPr>
      <w:r>
        <w:rPr>
          <w:sz w:val="20"/>
        </w:rPr>
        <w:t>Invited</w:t>
      </w:r>
      <w:r>
        <w:rPr>
          <w:spacing w:val="-4"/>
          <w:sz w:val="20"/>
        </w:rPr>
        <w:t xml:space="preserve"> </w:t>
      </w:r>
      <w:r>
        <w:rPr>
          <w:sz w:val="20"/>
        </w:rPr>
        <w:t>Speaker,</w:t>
      </w:r>
      <w:r>
        <w:rPr>
          <w:spacing w:val="-4"/>
          <w:sz w:val="20"/>
        </w:rPr>
        <w:t xml:space="preserve"> </w:t>
      </w:r>
      <w:r>
        <w:rPr>
          <w:sz w:val="20"/>
        </w:rPr>
        <w:t>Pathways</w:t>
      </w:r>
      <w:r>
        <w:rPr>
          <w:spacing w:val="-4"/>
          <w:sz w:val="20"/>
        </w:rPr>
        <w:t xml:space="preserve"> </w:t>
      </w:r>
      <w:r>
        <w:rPr>
          <w:sz w:val="20"/>
        </w:rPr>
        <w:t>Conference,</w:t>
      </w:r>
      <w:r>
        <w:rPr>
          <w:spacing w:val="-4"/>
          <w:sz w:val="20"/>
        </w:rPr>
        <w:t xml:space="preserve"> </w:t>
      </w:r>
      <w:r>
        <w:rPr>
          <w:sz w:val="20"/>
        </w:rPr>
        <w:t>Stephen</w:t>
      </w:r>
      <w:r>
        <w:rPr>
          <w:spacing w:val="-5"/>
          <w:sz w:val="20"/>
        </w:rPr>
        <w:t xml:space="preserve"> </w:t>
      </w:r>
      <w:r>
        <w:rPr>
          <w:sz w:val="20"/>
        </w:rPr>
        <w:t>Kellert</w:t>
      </w:r>
      <w:r>
        <w:rPr>
          <w:spacing w:val="-5"/>
          <w:sz w:val="20"/>
        </w:rPr>
        <w:t xml:space="preserve"> </w:t>
      </w:r>
      <w:r>
        <w:rPr>
          <w:sz w:val="20"/>
        </w:rPr>
        <w:t>Tribute</w:t>
      </w:r>
      <w:r>
        <w:rPr>
          <w:spacing w:val="-5"/>
          <w:sz w:val="20"/>
        </w:rPr>
        <w:t xml:space="preserve"> </w:t>
      </w:r>
      <w:r>
        <w:rPr>
          <w:sz w:val="20"/>
        </w:rPr>
        <w:t>Symposium,</w:t>
      </w:r>
      <w:r>
        <w:rPr>
          <w:spacing w:val="-4"/>
          <w:sz w:val="20"/>
        </w:rPr>
        <w:t xml:space="preserve"> </w:t>
      </w:r>
      <w:r>
        <w:rPr>
          <w:sz w:val="20"/>
        </w:rPr>
        <w:t>Estes</w:t>
      </w:r>
      <w:r>
        <w:rPr>
          <w:spacing w:val="-4"/>
          <w:sz w:val="20"/>
        </w:rPr>
        <w:t xml:space="preserve"> </w:t>
      </w:r>
      <w:r>
        <w:rPr>
          <w:sz w:val="20"/>
        </w:rPr>
        <w:t>Park,</w:t>
      </w:r>
      <w:r>
        <w:rPr>
          <w:spacing w:val="-4"/>
          <w:sz w:val="20"/>
        </w:rPr>
        <w:t xml:space="preserve"> </w:t>
      </w:r>
      <w:r>
        <w:rPr>
          <w:sz w:val="20"/>
        </w:rPr>
        <w:t>CO</w:t>
      </w:r>
      <w:r>
        <w:rPr>
          <w:spacing w:val="-5"/>
          <w:sz w:val="20"/>
        </w:rPr>
        <w:t xml:space="preserve"> </w:t>
      </w:r>
      <w:r>
        <w:rPr>
          <w:sz w:val="20"/>
        </w:rPr>
        <w:t>Sept.</w:t>
      </w:r>
      <w:r>
        <w:rPr>
          <w:spacing w:val="-5"/>
          <w:sz w:val="20"/>
        </w:rPr>
        <w:t xml:space="preserve"> </w:t>
      </w:r>
      <w:r>
        <w:rPr>
          <w:sz w:val="20"/>
        </w:rPr>
        <w:t>2017.</w:t>
      </w:r>
    </w:p>
    <w:p w14:paraId="65A0BECF" w14:textId="77777777" w:rsidR="000125C5" w:rsidRDefault="004E48DF">
      <w:pPr>
        <w:pStyle w:val="ListParagraph"/>
        <w:numPr>
          <w:ilvl w:val="2"/>
          <w:numId w:val="2"/>
        </w:numPr>
        <w:tabs>
          <w:tab w:val="left" w:pos="820"/>
          <w:tab w:val="left" w:pos="821"/>
        </w:tabs>
        <w:rPr>
          <w:sz w:val="20"/>
        </w:rPr>
      </w:pPr>
      <w:r>
        <w:rPr>
          <w:sz w:val="20"/>
        </w:rPr>
        <w:t>Invited Speaker, American Association of Geographers, Boston, CT, April,</w:t>
      </w:r>
      <w:r>
        <w:rPr>
          <w:spacing w:val="-22"/>
          <w:sz w:val="20"/>
        </w:rPr>
        <w:t xml:space="preserve"> </w:t>
      </w:r>
      <w:r>
        <w:rPr>
          <w:sz w:val="20"/>
        </w:rPr>
        <w:t>2017</w:t>
      </w:r>
    </w:p>
    <w:p w14:paraId="62C4EB55" w14:textId="77777777" w:rsidR="000125C5" w:rsidRDefault="004E48DF">
      <w:pPr>
        <w:pStyle w:val="ListParagraph"/>
        <w:numPr>
          <w:ilvl w:val="2"/>
          <w:numId w:val="2"/>
        </w:numPr>
        <w:tabs>
          <w:tab w:val="left" w:pos="820"/>
          <w:tab w:val="left" w:pos="821"/>
        </w:tabs>
        <w:spacing w:line="240" w:lineRule="auto"/>
        <w:ind w:right="282"/>
        <w:rPr>
          <w:sz w:val="20"/>
        </w:rPr>
      </w:pPr>
      <w:r>
        <w:rPr>
          <w:sz w:val="20"/>
        </w:rPr>
        <w:t>Workshop</w:t>
      </w:r>
      <w:r>
        <w:rPr>
          <w:spacing w:val="-8"/>
          <w:sz w:val="20"/>
        </w:rPr>
        <w:t xml:space="preserve"> </w:t>
      </w:r>
      <w:r>
        <w:rPr>
          <w:sz w:val="20"/>
        </w:rPr>
        <w:t>Presenter:</w:t>
      </w:r>
      <w:r>
        <w:rPr>
          <w:spacing w:val="-8"/>
          <w:sz w:val="20"/>
        </w:rPr>
        <w:t xml:space="preserve"> </w:t>
      </w:r>
      <w:r>
        <w:rPr>
          <w:sz w:val="20"/>
        </w:rPr>
        <w:t>Grant</w:t>
      </w:r>
      <w:r>
        <w:rPr>
          <w:spacing w:val="-9"/>
          <w:sz w:val="20"/>
        </w:rPr>
        <w:t xml:space="preserve"> </w:t>
      </w:r>
      <w:r>
        <w:rPr>
          <w:sz w:val="20"/>
        </w:rPr>
        <w:t>Writing,</w:t>
      </w:r>
      <w:r>
        <w:rPr>
          <w:spacing w:val="-8"/>
          <w:sz w:val="20"/>
        </w:rPr>
        <w:t xml:space="preserve"> </w:t>
      </w:r>
      <w:r>
        <w:rPr>
          <w:sz w:val="20"/>
        </w:rPr>
        <w:t>American</w:t>
      </w:r>
      <w:r>
        <w:rPr>
          <w:spacing w:val="-9"/>
          <w:sz w:val="20"/>
        </w:rPr>
        <w:t xml:space="preserve"> </w:t>
      </w:r>
      <w:r>
        <w:rPr>
          <w:sz w:val="20"/>
        </w:rPr>
        <w:t>Fisheries</w:t>
      </w:r>
      <w:r>
        <w:rPr>
          <w:spacing w:val="-8"/>
          <w:sz w:val="20"/>
        </w:rPr>
        <w:t xml:space="preserve"> </w:t>
      </w:r>
      <w:r>
        <w:rPr>
          <w:sz w:val="20"/>
        </w:rPr>
        <w:t>Society</w:t>
      </w:r>
      <w:r>
        <w:rPr>
          <w:spacing w:val="-8"/>
          <w:sz w:val="20"/>
        </w:rPr>
        <w:t xml:space="preserve"> </w:t>
      </w:r>
      <w:r>
        <w:rPr>
          <w:sz w:val="20"/>
        </w:rPr>
        <w:t>NED/SNEC</w:t>
      </w:r>
      <w:r>
        <w:rPr>
          <w:spacing w:val="-8"/>
          <w:sz w:val="20"/>
        </w:rPr>
        <w:t xml:space="preserve"> </w:t>
      </w:r>
      <w:r>
        <w:rPr>
          <w:sz w:val="20"/>
        </w:rPr>
        <w:t>Winter</w:t>
      </w:r>
      <w:r>
        <w:rPr>
          <w:spacing w:val="-9"/>
          <w:sz w:val="20"/>
        </w:rPr>
        <w:t xml:space="preserve"> </w:t>
      </w:r>
      <w:r>
        <w:rPr>
          <w:sz w:val="20"/>
        </w:rPr>
        <w:t>Meeting,</w:t>
      </w:r>
      <w:r>
        <w:rPr>
          <w:spacing w:val="-8"/>
          <w:sz w:val="20"/>
        </w:rPr>
        <w:t xml:space="preserve"> </w:t>
      </w:r>
      <w:r>
        <w:rPr>
          <w:sz w:val="20"/>
        </w:rPr>
        <w:t>Mystic,</w:t>
      </w:r>
      <w:r>
        <w:rPr>
          <w:spacing w:val="-8"/>
          <w:sz w:val="20"/>
        </w:rPr>
        <w:t xml:space="preserve"> </w:t>
      </w:r>
      <w:r>
        <w:rPr>
          <w:sz w:val="20"/>
        </w:rPr>
        <w:t>CT,</w:t>
      </w:r>
      <w:r>
        <w:rPr>
          <w:spacing w:val="-9"/>
          <w:sz w:val="20"/>
        </w:rPr>
        <w:t xml:space="preserve"> </w:t>
      </w:r>
      <w:r>
        <w:rPr>
          <w:sz w:val="20"/>
        </w:rPr>
        <w:t>Feb. 2017</w:t>
      </w:r>
    </w:p>
    <w:p w14:paraId="3784F771" w14:textId="77777777" w:rsidR="000125C5" w:rsidRDefault="004E48DF">
      <w:pPr>
        <w:pStyle w:val="ListParagraph"/>
        <w:numPr>
          <w:ilvl w:val="2"/>
          <w:numId w:val="2"/>
        </w:numPr>
        <w:tabs>
          <w:tab w:val="left" w:pos="820"/>
          <w:tab w:val="left" w:pos="821"/>
        </w:tabs>
        <w:spacing w:line="237" w:lineRule="auto"/>
        <w:ind w:right="574"/>
        <w:rPr>
          <w:sz w:val="20"/>
        </w:rPr>
      </w:pPr>
      <w:r>
        <w:rPr>
          <w:sz w:val="20"/>
        </w:rPr>
        <w:t>Invited</w:t>
      </w:r>
      <w:r>
        <w:rPr>
          <w:spacing w:val="-7"/>
          <w:sz w:val="20"/>
        </w:rPr>
        <w:t xml:space="preserve"> </w:t>
      </w:r>
      <w:r>
        <w:rPr>
          <w:sz w:val="20"/>
        </w:rPr>
        <w:t>Speaker,</w:t>
      </w:r>
      <w:r>
        <w:rPr>
          <w:spacing w:val="-7"/>
          <w:sz w:val="20"/>
        </w:rPr>
        <w:t xml:space="preserve"> </w:t>
      </w:r>
      <w:r>
        <w:rPr>
          <w:sz w:val="20"/>
        </w:rPr>
        <w:t>Annual</w:t>
      </w:r>
      <w:r>
        <w:rPr>
          <w:spacing w:val="-6"/>
          <w:sz w:val="20"/>
        </w:rPr>
        <w:t xml:space="preserve"> </w:t>
      </w:r>
      <w:r>
        <w:rPr>
          <w:sz w:val="20"/>
        </w:rPr>
        <w:t>Meeting</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John</w:t>
      </w:r>
      <w:r>
        <w:rPr>
          <w:spacing w:val="-8"/>
          <w:sz w:val="20"/>
        </w:rPr>
        <w:t xml:space="preserve"> </w:t>
      </w:r>
      <w:r>
        <w:rPr>
          <w:sz w:val="20"/>
        </w:rPr>
        <w:t>Gardner</w:t>
      </w:r>
      <w:r>
        <w:rPr>
          <w:spacing w:val="-8"/>
          <w:sz w:val="20"/>
        </w:rPr>
        <w:t xml:space="preserve"> </w:t>
      </w:r>
      <w:r>
        <w:rPr>
          <w:sz w:val="20"/>
        </w:rPr>
        <w:t>Chapter</w:t>
      </w:r>
      <w:r>
        <w:rPr>
          <w:spacing w:val="-5"/>
          <w:sz w:val="20"/>
        </w:rPr>
        <w:t xml:space="preserve"> </w:t>
      </w:r>
      <w:r>
        <w:rPr>
          <w:sz w:val="20"/>
        </w:rPr>
        <w:t>of</w:t>
      </w:r>
      <w:r>
        <w:rPr>
          <w:spacing w:val="-8"/>
          <w:sz w:val="20"/>
        </w:rPr>
        <w:t xml:space="preserve"> </w:t>
      </w:r>
      <w:r>
        <w:rPr>
          <w:sz w:val="20"/>
        </w:rPr>
        <w:t>Traditional</w:t>
      </w:r>
      <w:r>
        <w:rPr>
          <w:spacing w:val="-6"/>
          <w:sz w:val="20"/>
        </w:rPr>
        <w:t xml:space="preserve"> </w:t>
      </w:r>
      <w:r>
        <w:rPr>
          <w:sz w:val="20"/>
        </w:rPr>
        <w:t>Small</w:t>
      </w:r>
      <w:r>
        <w:rPr>
          <w:spacing w:val="-6"/>
          <w:sz w:val="20"/>
        </w:rPr>
        <w:t xml:space="preserve"> </w:t>
      </w:r>
      <w:r>
        <w:rPr>
          <w:sz w:val="20"/>
        </w:rPr>
        <w:t>Craft</w:t>
      </w:r>
      <w:r>
        <w:rPr>
          <w:spacing w:val="-7"/>
          <w:sz w:val="20"/>
        </w:rPr>
        <w:t xml:space="preserve"> </w:t>
      </w:r>
      <w:r>
        <w:rPr>
          <w:sz w:val="20"/>
        </w:rPr>
        <w:t>Association,</w:t>
      </w:r>
      <w:r>
        <w:rPr>
          <w:spacing w:val="-7"/>
          <w:sz w:val="20"/>
        </w:rPr>
        <w:t xml:space="preserve"> </w:t>
      </w:r>
      <w:r>
        <w:rPr>
          <w:sz w:val="20"/>
        </w:rPr>
        <w:t>New London, CT, Dec</w:t>
      </w:r>
      <w:r>
        <w:rPr>
          <w:spacing w:val="-4"/>
          <w:sz w:val="20"/>
        </w:rPr>
        <w:t xml:space="preserve"> </w:t>
      </w:r>
      <w:r>
        <w:rPr>
          <w:sz w:val="20"/>
        </w:rPr>
        <w:t>2016.</w:t>
      </w:r>
    </w:p>
    <w:p w14:paraId="0315828C" w14:textId="77777777" w:rsidR="000125C5" w:rsidRDefault="004E48DF">
      <w:pPr>
        <w:pStyle w:val="ListParagraph"/>
        <w:numPr>
          <w:ilvl w:val="2"/>
          <w:numId w:val="2"/>
        </w:numPr>
        <w:tabs>
          <w:tab w:val="left" w:pos="820"/>
          <w:tab w:val="left" w:pos="821"/>
        </w:tabs>
        <w:spacing w:line="240" w:lineRule="auto"/>
        <w:ind w:right="166"/>
        <w:rPr>
          <w:sz w:val="20"/>
        </w:rPr>
      </w:pPr>
      <w:r>
        <w:rPr>
          <w:sz w:val="20"/>
        </w:rPr>
        <w:t>Invited</w:t>
      </w:r>
      <w:r>
        <w:rPr>
          <w:spacing w:val="-6"/>
          <w:sz w:val="20"/>
        </w:rPr>
        <w:t xml:space="preserve"> </w:t>
      </w:r>
      <w:r>
        <w:rPr>
          <w:sz w:val="20"/>
        </w:rPr>
        <w:t>Speaker,</w:t>
      </w:r>
      <w:r>
        <w:rPr>
          <w:spacing w:val="-6"/>
          <w:sz w:val="20"/>
        </w:rPr>
        <w:t xml:space="preserve"> </w:t>
      </w:r>
      <w:r>
        <w:rPr>
          <w:sz w:val="20"/>
        </w:rPr>
        <w:t>Annual</w:t>
      </w:r>
      <w:r>
        <w:rPr>
          <w:spacing w:val="-5"/>
          <w:sz w:val="20"/>
        </w:rPr>
        <w:t xml:space="preserve"> </w:t>
      </w:r>
      <w:r>
        <w:rPr>
          <w:sz w:val="20"/>
        </w:rPr>
        <w:t>Meeting</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Connecticut</w:t>
      </w:r>
      <w:r>
        <w:rPr>
          <w:spacing w:val="-6"/>
          <w:sz w:val="20"/>
        </w:rPr>
        <w:t xml:space="preserve"> </w:t>
      </w:r>
      <w:r>
        <w:rPr>
          <w:sz w:val="20"/>
        </w:rPr>
        <w:t>Chpt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Appalachian</w:t>
      </w:r>
      <w:r>
        <w:rPr>
          <w:spacing w:val="-7"/>
          <w:sz w:val="20"/>
        </w:rPr>
        <w:t xml:space="preserve"> </w:t>
      </w:r>
      <w:r>
        <w:rPr>
          <w:sz w:val="20"/>
        </w:rPr>
        <w:t>Mountain</w:t>
      </w:r>
      <w:r>
        <w:rPr>
          <w:spacing w:val="-7"/>
          <w:sz w:val="20"/>
        </w:rPr>
        <w:t xml:space="preserve"> </w:t>
      </w:r>
      <w:r>
        <w:rPr>
          <w:sz w:val="20"/>
        </w:rPr>
        <w:t>Club,</w:t>
      </w:r>
      <w:r>
        <w:rPr>
          <w:spacing w:val="-7"/>
          <w:sz w:val="20"/>
        </w:rPr>
        <w:t xml:space="preserve"> </w:t>
      </w:r>
      <w:r>
        <w:rPr>
          <w:sz w:val="20"/>
        </w:rPr>
        <w:t>East</w:t>
      </w:r>
      <w:r>
        <w:rPr>
          <w:spacing w:val="-7"/>
          <w:sz w:val="20"/>
        </w:rPr>
        <w:t xml:space="preserve"> </w:t>
      </w:r>
      <w:r>
        <w:rPr>
          <w:sz w:val="20"/>
        </w:rPr>
        <w:t>Haddam,</w:t>
      </w:r>
      <w:r>
        <w:rPr>
          <w:spacing w:val="-7"/>
          <w:sz w:val="20"/>
        </w:rPr>
        <w:t xml:space="preserve"> </w:t>
      </w:r>
      <w:r>
        <w:rPr>
          <w:sz w:val="20"/>
        </w:rPr>
        <w:t>CT, Nov.</w:t>
      </w:r>
      <w:r>
        <w:rPr>
          <w:spacing w:val="-2"/>
          <w:sz w:val="20"/>
        </w:rPr>
        <w:t xml:space="preserve"> </w:t>
      </w:r>
      <w:r>
        <w:rPr>
          <w:sz w:val="20"/>
        </w:rPr>
        <w:t>2016.</w:t>
      </w:r>
    </w:p>
    <w:p w14:paraId="6B3DD5D3" w14:textId="77777777" w:rsidR="000125C5" w:rsidRDefault="004E48DF">
      <w:pPr>
        <w:pStyle w:val="ListParagraph"/>
        <w:numPr>
          <w:ilvl w:val="2"/>
          <w:numId w:val="2"/>
        </w:numPr>
        <w:tabs>
          <w:tab w:val="left" w:pos="820"/>
          <w:tab w:val="left" w:pos="821"/>
        </w:tabs>
        <w:spacing w:line="239" w:lineRule="exact"/>
        <w:rPr>
          <w:sz w:val="20"/>
        </w:rPr>
      </w:pPr>
      <w:r>
        <w:rPr>
          <w:sz w:val="20"/>
        </w:rPr>
        <w:t>Invited Speaker, Land Trust Alliance Workshop, Hartford, CT July</w:t>
      </w:r>
      <w:r>
        <w:rPr>
          <w:spacing w:val="-17"/>
          <w:sz w:val="20"/>
        </w:rPr>
        <w:t xml:space="preserve"> </w:t>
      </w:r>
      <w:r>
        <w:rPr>
          <w:sz w:val="20"/>
        </w:rPr>
        <w:t>2016</w:t>
      </w:r>
    </w:p>
    <w:p w14:paraId="3E40FCDC" w14:textId="77777777" w:rsidR="000125C5" w:rsidRDefault="004E48DF">
      <w:pPr>
        <w:pStyle w:val="ListParagraph"/>
        <w:numPr>
          <w:ilvl w:val="2"/>
          <w:numId w:val="2"/>
        </w:numPr>
        <w:tabs>
          <w:tab w:val="left" w:pos="820"/>
          <w:tab w:val="left" w:pos="821"/>
        </w:tabs>
        <w:spacing w:line="240" w:lineRule="auto"/>
        <w:ind w:right="1221"/>
        <w:rPr>
          <w:sz w:val="20"/>
        </w:rPr>
      </w:pPr>
      <w:r>
        <w:rPr>
          <w:sz w:val="20"/>
        </w:rPr>
        <w:t>Invited</w:t>
      </w:r>
      <w:r>
        <w:rPr>
          <w:spacing w:val="-9"/>
          <w:sz w:val="20"/>
        </w:rPr>
        <w:t xml:space="preserve"> </w:t>
      </w:r>
      <w:r>
        <w:rPr>
          <w:sz w:val="20"/>
        </w:rPr>
        <w:t>Speaker/Panelist,</w:t>
      </w:r>
      <w:r>
        <w:rPr>
          <w:spacing w:val="-9"/>
          <w:sz w:val="20"/>
        </w:rPr>
        <w:t xml:space="preserve"> </w:t>
      </w:r>
      <w:r>
        <w:rPr>
          <w:sz w:val="20"/>
        </w:rPr>
        <w:t>CT</w:t>
      </w:r>
      <w:r>
        <w:rPr>
          <w:spacing w:val="-8"/>
          <w:sz w:val="20"/>
        </w:rPr>
        <w:t xml:space="preserve"> </w:t>
      </w:r>
      <w:r>
        <w:rPr>
          <w:sz w:val="20"/>
        </w:rPr>
        <w:t>Land</w:t>
      </w:r>
      <w:r>
        <w:rPr>
          <w:spacing w:val="-9"/>
          <w:sz w:val="20"/>
        </w:rPr>
        <w:t xml:space="preserve"> </w:t>
      </w:r>
      <w:r>
        <w:rPr>
          <w:sz w:val="20"/>
        </w:rPr>
        <w:t>Conservation</w:t>
      </w:r>
      <w:r>
        <w:rPr>
          <w:spacing w:val="-11"/>
          <w:sz w:val="20"/>
        </w:rPr>
        <w:t xml:space="preserve"> </w:t>
      </w:r>
      <w:r>
        <w:rPr>
          <w:sz w:val="20"/>
        </w:rPr>
        <w:t>Council</w:t>
      </w:r>
      <w:r>
        <w:rPr>
          <w:spacing w:val="-8"/>
          <w:sz w:val="20"/>
        </w:rPr>
        <w:t xml:space="preserve"> </w:t>
      </w:r>
      <w:r>
        <w:rPr>
          <w:sz w:val="20"/>
        </w:rPr>
        <w:t>Conference,</w:t>
      </w:r>
      <w:r>
        <w:rPr>
          <w:spacing w:val="-9"/>
          <w:sz w:val="20"/>
        </w:rPr>
        <w:t xml:space="preserve"> </w:t>
      </w:r>
      <w:r>
        <w:rPr>
          <w:sz w:val="20"/>
        </w:rPr>
        <w:t>Wesleyan</w:t>
      </w:r>
      <w:r>
        <w:rPr>
          <w:spacing w:val="-10"/>
          <w:sz w:val="20"/>
        </w:rPr>
        <w:t xml:space="preserve"> </w:t>
      </w:r>
      <w:r>
        <w:rPr>
          <w:sz w:val="20"/>
        </w:rPr>
        <w:t>University,</w:t>
      </w:r>
      <w:r>
        <w:rPr>
          <w:spacing w:val="-9"/>
          <w:sz w:val="20"/>
        </w:rPr>
        <w:t xml:space="preserve"> </w:t>
      </w:r>
      <w:r>
        <w:rPr>
          <w:sz w:val="20"/>
        </w:rPr>
        <w:t>March 2016</w:t>
      </w:r>
    </w:p>
    <w:p w14:paraId="5E316268" w14:textId="77777777" w:rsidR="000125C5" w:rsidRDefault="004E48DF">
      <w:pPr>
        <w:pStyle w:val="ListParagraph"/>
        <w:numPr>
          <w:ilvl w:val="2"/>
          <w:numId w:val="2"/>
        </w:numPr>
        <w:tabs>
          <w:tab w:val="left" w:pos="820"/>
          <w:tab w:val="left" w:pos="821"/>
        </w:tabs>
        <w:spacing w:line="239" w:lineRule="exact"/>
        <w:rPr>
          <w:sz w:val="20"/>
        </w:rPr>
      </w:pPr>
      <w:r>
        <w:rPr>
          <w:sz w:val="20"/>
        </w:rPr>
        <w:t>Speaker: Connecticut Conference on Natural Resources, UConn Storrs, March</w:t>
      </w:r>
      <w:r>
        <w:rPr>
          <w:spacing w:val="-20"/>
          <w:sz w:val="20"/>
        </w:rPr>
        <w:t xml:space="preserve"> </w:t>
      </w:r>
      <w:r>
        <w:rPr>
          <w:sz w:val="20"/>
        </w:rPr>
        <w:t>2015</w:t>
      </w:r>
    </w:p>
    <w:p w14:paraId="27990B7F" w14:textId="77777777" w:rsidR="000125C5" w:rsidRDefault="004E48DF">
      <w:pPr>
        <w:pStyle w:val="ListParagraph"/>
        <w:numPr>
          <w:ilvl w:val="2"/>
          <w:numId w:val="2"/>
        </w:numPr>
        <w:tabs>
          <w:tab w:val="left" w:pos="820"/>
          <w:tab w:val="left" w:pos="821"/>
        </w:tabs>
        <w:spacing w:line="240" w:lineRule="auto"/>
        <w:ind w:right="350"/>
        <w:rPr>
          <w:sz w:val="20"/>
        </w:rPr>
      </w:pPr>
      <w:r>
        <w:rPr>
          <w:sz w:val="20"/>
        </w:rPr>
        <w:t>Invited Panelist, Avery Point Learning Community, Diagnosing a Wicked, Messy Problem: A Policy Sciences Perspective on Climate Change, Oct.</w:t>
      </w:r>
      <w:r>
        <w:rPr>
          <w:spacing w:val="-12"/>
          <w:sz w:val="20"/>
        </w:rPr>
        <w:t xml:space="preserve"> </w:t>
      </w:r>
      <w:r>
        <w:rPr>
          <w:sz w:val="20"/>
        </w:rPr>
        <w:t>2014</w:t>
      </w:r>
    </w:p>
    <w:p w14:paraId="355AC734" w14:textId="77777777" w:rsidR="000125C5" w:rsidRDefault="004E48DF">
      <w:pPr>
        <w:pStyle w:val="ListParagraph"/>
        <w:numPr>
          <w:ilvl w:val="2"/>
          <w:numId w:val="2"/>
        </w:numPr>
        <w:tabs>
          <w:tab w:val="left" w:pos="820"/>
          <w:tab w:val="left" w:pos="821"/>
        </w:tabs>
        <w:spacing w:line="237" w:lineRule="auto"/>
        <w:ind w:right="643"/>
        <w:rPr>
          <w:sz w:val="20"/>
        </w:rPr>
      </w:pPr>
      <w:r>
        <w:rPr>
          <w:sz w:val="20"/>
        </w:rPr>
        <w:t>Invited</w:t>
      </w:r>
      <w:r>
        <w:rPr>
          <w:spacing w:val="-8"/>
          <w:sz w:val="20"/>
        </w:rPr>
        <w:t xml:space="preserve"> </w:t>
      </w:r>
      <w:r>
        <w:rPr>
          <w:sz w:val="20"/>
        </w:rPr>
        <w:t>Presenter/Panelist,</w:t>
      </w:r>
      <w:r>
        <w:rPr>
          <w:spacing w:val="-8"/>
          <w:sz w:val="20"/>
        </w:rPr>
        <w:t xml:space="preserve"> </w:t>
      </w:r>
      <w:r>
        <w:rPr>
          <w:sz w:val="20"/>
        </w:rPr>
        <w:t>Subsistence</w:t>
      </w:r>
      <w:r>
        <w:rPr>
          <w:spacing w:val="-9"/>
          <w:sz w:val="20"/>
        </w:rPr>
        <w:t xml:space="preserve"> </w:t>
      </w:r>
      <w:r>
        <w:rPr>
          <w:sz w:val="20"/>
        </w:rPr>
        <w:t>Fisheries</w:t>
      </w:r>
      <w:r>
        <w:rPr>
          <w:spacing w:val="-8"/>
          <w:sz w:val="20"/>
        </w:rPr>
        <w:t xml:space="preserve"> </w:t>
      </w:r>
      <w:r>
        <w:rPr>
          <w:sz w:val="20"/>
        </w:rPr>
        <w:t>Paper</w:t>
      </w:r>
      <w:r>
        <w:rPr>
          <w:spacing w:val="-9"/>
          <w:sz w:val="20"/>
        </w:rPr>
        <w:t xml:space="preserve"> </w:t>
      </w:r>
      <w:r>
        <w:rPr>
          <w:sz w:val="20"/>
        </w:rPr>
        <w:t>and</w:t>
      </w:r>
      <w:r>
        <w:rPr>
          <w:spacing w:val="-8"/>
          <w:sz w:val="20"/>
        </w:rPr>
        <w:t xml:space="preserve"> </w:t>
      </w:r>
      <w:r>
        <w:rPr>
          <w:sz w:val="20"/>
        </w:rPr>
        <w:t>Panel,</w:t>
      </w:r>
      <w:r>
        <w:rPr>
          <w:spacing w:val="-8"/>
          <w:sz w:val="20"/>
        </w:rPr>
        <w:t xml:space="preserve"> </w:t>
      </w:r>
      <w:r>
        <w:rPr>
          <w:sz w:val="20"/>
        </w:rPr>
        <w:t>Political</w:t>
      </w:r>
      <w:r>
        <w:rPr>
          <w:spacing w:val="-7"/>
          <w:sz w:val="20"/>
        </w:rPr>
        <w:t xml:space="preserve"> </w:t>
      </w:r>
      <w:r>
        <w:rPr>
          <w:sz w:val="20"/>
        </w:rPr>
        <w:t>Ecology</w:t>
      </w:r>
      <w:r>
        <w:rPr>
          <w:spacing w:val="-8"/>
          <w:sz w:val="20"/>
        </w:rPr>
        <w:t xml:space="preserve"> </w:t>
      </w:r>
      <w:r>
        <w:rPr>
          <w:sz w:val="20"/>
        </w:rPr>
        <w:t>Soc/Soc</w:t>
      </w:r>
      <w:r>
        <w:rPr>
          <w:spacing w:val="-8"/>
          <w:sz w:val="20"/>
        </w:rPr>
        <w:t xml:space="preserve"> </w:t>
      </w:r>
      <w:r>
        <w:rPr>
          <w:sz w:val="20"/>
        </w:rPr>
        <w:t>for</w:t>
      </w:r>
      <w:r>
        <w:rPr>
          <w:spacing w:val="-9"/>
          <w:sz w:val="20"/>
        </w:rPr>
        <w:t xml:space="preserve"> </w:t>
      </w:r>
      <w:r>
        <w:rPr>
          <w:sz w:val="20"/>
        </w:rPr>
        <w:t>Applied Anthropology Albuquerque, NM March</w:t>
      </w:r>
      <w:r>
        <w:rPr>
          <w:spacing w:val="-6"/>
          <w:sz w:val="20"/>
        </w:rPr>
        <w:t xml:space="preserve"> </w:t>
      </w:r>
      <w:r>
        <w:rPr>
          <w:sz w:val="20"/>
        </w:rPr>
        <w:t>2014.</w:t>
      </w:r>
    </w:p>
    <w:p w14:paraId="7698D4FA" w14:textId="77777777" w:rsidR="000125C5" w:rsidRDefault="004E48DF">
      <w:pPr>
        <w:pStyle w:val="ListParagraph"/>
        <w:numPr>
          <w:ilvl w:val="2"/>
          <w:numId w:val="2"/>
        </w:numPr>
        <w:tabs>
          <w:tab w:val="left" w:pos="820"/>
          <w:tab w:val="left" w:pos="821"/>
        </w:tabs>
        <w:rPr>
          <w:sz w:val="20"/>
        </w:rPr>
      </w:pPr>
      <w:bookmarkStart w:id="1" w:name="_Hlk8911728"/>
      <w:r>
        <w:rPr>
          <w:sz w:val="20"/>
        </w:rPr>
        <w:t xml:space="preserve">Invited Panelist, Innovative Pedagogy &amp; Course Redesign </w:t>
      </w:r>
      <w:r>
        <w:rPr>
          <w:i/>
          <w:sz w:val="20"/>
        </w:rPr>
        <w:t>XIII</w:t>
      </w:r>
      <w:r>
        <w:rPr>
          <w:sz w:val="20"/>
        </w:rPr>
        <w:t>, Fairfield University, May</w:t>
      </w:r>
      <w:r>
        <w:rPr>
          <w:spacing w:val="-28"/>
          <w:sz w:val="20"/>
        </w:rPr>
        <w:t xml:space="preserve"> </w:t>
      </w:r>
      <w:r>
        <w:rPr>
          <w:sz w:val="20"/>
        </w:rPr>
        <w:t>2013</w:t>
      </w:r>
    </w:p>
    <w:p w14:paraId="602F78C6" w14:textId="77777777" w:rsidR="000125C5" w:rsidRDefault="004E48DF">
      <w:pPr>
        <w:pStyle w:val="ListParagraph"/>
        <w:numPr>
          <w:ilvl w:val="2"/>
          <w:numId w:val="2"/>
        </w:numPr>
        <w:tabs>
          <w:tab w:val="left" w:pos="820"/>
          <w:tab w:val="left" w:pos="821"/>
        </w:tabs>
        <w:rPr>
          <w:sz w:val="20"/>
        </w:rPr>
      </w:pPr>
      <w:r>
        <w:rPr>
          <w:sz w:val="20"/>
        </w:rPr>
        <w:t>Presenter,</w:t>
      </w:r>
      <w:r>
        <w:rPr>
          <w:spacing w:val="-3"/>
          <w:sz w:val="20"/>
        </w:rPr>
        <w:t xml:space="preserve"> </w:t>
      </w:r>
      <w:r>
        <w:rPr>
          <w:sz w:val="20"/>
        </w:rPr>
        <w:t>CNREP</w:t>
      </w:r>
      <w:r>
        <w:rPr>
          <w:spacing w:val="-4"/>
          <w:sz w:val="20"/>
        </w:rPr>
        <w:t xml:space="preserve"> </w:t>
      </w:r>
      <w:r>
        <w:rPr>
          <w:sz w:val="20"/>
        </w:rPr>
        <w:t>2013</w:t>
      </w:r>
      <w:r>
        <w:rPr>
          <w:spacing w:val="-3"/>
          <w:sz w:val="20"/>
        </w:rPr>
        <w:t xml:space="preserve"> </w:t>
      </w:r>
      <w:r>
        <w:rPr>
          <w:sz w:val="20"/>
        </w:rPr>
        <w:t>Challenges</w:t>
      </w:r>
      <w:r>
        <w:rPr>
          <w:spacing w:val="-3"/>
          <w:sz w:val="20"/>
        </w:rPr>
        <w:t xml:space="preserve"> </w:t>
      </w:r>
      <w:r>
        <w:rPr>
          <w:sz w:val="20"/>
        </w:rPr>
        <w:t>of</w:t>
      </w:r>
      <w:r>
        <w:rPr>
          <w:spacing w:val="-4"/>
          <w:sz w:val="20"/>
        </w:rPr>
        <w:t xml:space="preserve"> </w:t>
      </w:r>
      <w:r>
        <w:rPr>
          <w:sz w:val="20"/>
        </w:rPr>
        <w:t>Natural</w:t>
      </w:r>
      <w:r>
        <w:rPr>
          <w:spacing w:val="-2"/>
          <w:sz w:val="20"/>
        </w:rPr>
        <w:t xml:space="preserve"> </w:t>
      </w:r>
      <w:r>
        <w:rPr>
          <w:sz w:val="20"/>
        </w:rPr>
        <w:t>Resource</w:t>
      </w:r>
      <w:r>
        <w:rPr>
          <w:spacing w:val="-4"/>
          <w:sz w:val="20"/>
        </w:rPr>
        <w:t xml:space="preserve"> </w:t>
      </w:r>
      <w:r>
        <w:rPr>
          <w:sz w:val="20"/>
        </w:rPr>
        <w:t>Economics</w:t>
      </w:r>
      <w:r>
        <w:rPr>
          <w:spacing w:val="-2"/>
          <w:sz w:val="20"/>
        </w:rPr>
        <w:t xml:space="preserve"> </w:t>
      </w:r>
      <w:r>
        <w:rPr>
          <w:sz w:val="20"/>
        </w:rPr>
        <w:t>&amp;</w:t>
      </w:r>
      <w:r>
        <w:rPr>
          <w:spacing w:val="-3"/>
          <w:sz w:val="20"/>
        </w:rPr>
        <w:t xml:space="preserve"> </w:t>
      </w:r>
      <w:r>
        <w:rPr>
          <w:sz w:val="20"/>
        </w:rPr>
        <w:t>Policy,</w:t>
      </w:r>
      <w:r>
        <w:rPr>
          <w:spacing w:val="-3"/>
          <w:sz w:val="20"/>
        </w:rPr>
        <w:t xml:space="preserve"> </w:t>
      </w:r>
      <w:r>
        <w:rPr>
          <w:sz w:val="20"/>
        </w:rPr>
        <w:t>New</w:t>
      </w:r>
      <w:r>
        <w:rPr>
          <w:spacing w:val="-4"/>
          <w:sz w:val="20"/>
        </w:rPr>
        <w:t xml:space="preserve"> </w:t>
      </w:r>
      <w:r>
        <w:rPr>
          <w:sz w:val="20"/>
        </w:rPr>
        <w:t>Orleans</w:t>
      </w:r>
      <w:r>
        <w:rPr>
          <w:spacing w:val="-3"/>
          <w:sz w:val="20"/>
        </w:rPr>
        <w:t xml:space="preserve"> </w:t>
      </w:r>
      <w:r>
        <w:rPr>
          <w:sz w:val="20"/>
        </w:rPr>
        <w:t>March</w:t>
      </w:r>
      <w:r>
        <w:rPr>
          <w:spacing w:val="-3"/>
          <w:sz w:val="20"/>
        </w:rPr>
        <w:t xml:space="preserve"> </w:t>
      </w:r>
      <w:r>
        <w:rPr>
          <w:sz w:val="20"/>
        </w:rPr>
        <w:t>2013</w:t>
      </w:r>
    </w:p>
    <w:p w14:paraId="18392ACF" w14:textId="77777777" w:rsidR="000125C5" w:rsidRDefault="004E48DF">
      <w:pPr>
        <w:pStyle w:val="ListParagraph"/>
        <w:numPr>
          <w:ilvl w:val="2"/>
          <w:numId w:val="2"/>
        </w:numPr>
        <w:tabs>
          <w:tab w:val="left" w:pos="820"/>
          <w:tab w:val="left" w:pos="821"/>
        </w:tabs>
        <w:rPr>
          <w:sz w:val="20"/>
        </w:rPr>
      </w:pPr>
      <w:r>
        <w:rPr>
          <w:sz w:val="20"/>
        </w:rPr>
        <w:t>Invited</w:t>
      </w:r>
      <w:r>
        <w:rPr>
          <w:spacing w:val="-5"/>
          <w:sz w:val="20"/>
        </w:rPr>
        <w:t xml:space="preserve"> </w:t>
      </w:r>
      <w:r>
        <w:rPr>
          <w:sz w:val="20"/>
        </w:rPr>
        <w:t>Panelist,</w:t>
      </w:r>
      <w:r>
        <w:rPr>
          <w:spacing w:val="-5"/>
          <w:sz w:val="20"/>
        </w:rPr>
        <w:t xml:space="preserve"> </w:t>
      </w:r>
      <w:r>
        <w:rPr>
          <w:sz w:val="20"/>
        </w:rPr>
        <w:t>Avery</w:t>
      </w:r>
      <w:r>
        <w:rPr>
          <w:spacing w:val="-5"/>
          <w:sz w:val="20"/>
        </w:rPr>
        <w:t xml:space="preserve"> </w:t>
      </w:r>
      <w:r>
        <w:rPr>
          <w:sz w:val="20"/>
        </w:rPr>
        <w:t>Point</w:t>
      </w:r>
      <w:r>
        <w:rPr>
          <w:spacing w:val="-6"/>
          <w:sz w:val="20"/>
        </w:rPr>
        <w:t xml:space="preserve"> </w:t>
      </w:r>
      <w:r>
        <w:rPr>
          <w:sz w:val="20"/>
        </w:rPr>
        <w:t>Learning</w:t>
      </w:r>
      <w:r>
        <w:rPr>
          <w:spacing w:val="-5"/>
          <w:sz w:val="20"/>
        </w:rPr>
        <w:t xml:space="preserve"> </w:t>
      </w:r>
      <w:r>
        <w:rPr>
          <w:sz w:val="20"/>
        </w:rPr>
        <w:t>Community,</w:t>
      </w:r>
      <w:r>
        <w:rPr>
          <w:spacing w:val="-5"/>
          <w:sz w:val="20"/>
        </w:rPr>
        <w:t xml:space="preserve"> </w:t>
      </w:r>
      <w:r>
        <w:rPr>
          <w:sz w:val="20"/>
        </w:rPr>
        <w:t>Disciplinary</w:t>
      </w:r>
      <w:r>
        <w:rPr>
          <w:spacing w:val="-5"/>
          <w:sz w:val="20"/>
        </w:rPr>
        <w:t xml:space="preserve"> </w:t>
      </w:r>
      <w:r>
        <w:rPr>
          <w:sz w:val="20"/>
        </w:rPr>
        <w:t>Perspectives</w:t>
      </w:r>
      <w:r>
        <w:rPr>
          <w:spacing w:val="-5"/>
          <w:sz w:val="20"/>
        </w:rPr>
        <w:t xml:space="preserve"> </w:t>
      </w:r>
      <w:r>
        <w:rPr>
          <w:sz w:val="20"/>
        </w:rPr>
        <w:t>on</w:t>
      </w:r>
      <w:r>
        <w:rPr>
          <w:spacing w:val="-6"/>
          <w:sz w:val="20"/>
        </w:rPr>
        <w:t xml:space="preserve"> </w:t>
      </w:r>
      <w:r>
        <w:rPr>
          <w:sz w:val="20"/>
        </w:rPr>
        <w:t>the</w:t>
      </w:r>
      <w:r>
        <w:rPr>
          <w:spacing w:val="-6"/>
          <w:sz w:val="20"/>
        </w:rPr>
        <w:t xml:space="preserve"> </w:t>
      </w:r>
      <w:r>
        <w:rPr>
          <w:sz w:val="20"/>
        </w:rPr>
        <w:t>Great</w:t>
      </w:r>
      <w:r>
        <w:rPr>
          <w:spacing w:val="-6"/>
          <w:sz w:val="20"/>
        </w:rPr>
        <w:t xml:space="preserve"> </w:t>
      </w:r>
      <w:r>
        <w:rPr>
          <w:sz w:val="20"/>
        </w:rPr>
        <w:t>Gatsby,</w:t>
      </w:r>
      <w:r>
        <w:rPr>
          <w:spacing w:val="-5"/>
          <w:sz w:val="20"/>
        </w:rPr>
        <w:t xml:space="preserve"> </w:t>
      </w:r>
      <w:r>
        <w:rPr>
          <w:sz w:val="20"/>
        </w:rPr>
        <w:t>Feb.</w:t>
      </w:r>
      <w:r>
        <w:rPr>
          <w:spacing w:val="-5"/>
          <w:sz w:val="20"/>
        </w:rPr>
        <w:t xml:space="preserve"> </w:t>
      </w:r>
      <w:r>
        <w:rPr>
          <w:sz w:val="20"/>
        </w:rPr>
        <w:t>2013</w:t>
      </w:r>
    </w:p>
    <w:p w14:paraId="642C09BC" w14:textId="77777777" w:rsidR="000125C5" w:rsidRDefault="004E48DF">
      <w:pPr>
        <w:pStyle w:val="ListParagraph"/>
        <w:numPr>
          <w:ilvl w:val="2"/>
          <w:numId w:val="2"/>
        </w:numPr>
        <w:tabs>
          <w:tab w:val="left" w:pos="820"/>
          <w:tab w:val="left" w:pos="821"/>
        </w:tabs>
        <w:spacing w:line="240" w:lineRule="auto"/>
        <w:ind w:right="152"/>
        <w:rPr>
          <w:sz w:val="20"/>
        </w:rPr>
      </w:pPr>
      <w:r>
        <w:rPr>
          <w:sz w:val="20"/>
        </w:rPr>
        <w:t>Invited</w:t>
      </w:r>
      <w:r>
        <w:rPr>
          <w:spacing w:val="-7"/>
          <w:sz w:val="20"/>
        </w:rPr>
        <w:t xml:space="preserve"> </w:t>
      </w:r>
      <w:r>
        <w:rPr>
          <w:sz w:val="20"/>
        </w:rPr>
        <w:t>Panelist,</w:t>
      </w:r>
      <w:r>
        <w:rPr>
          <w:spacing w:val="-7"/>
          <w:sz w:val="20"/>
        </w:rPr>
        <w:t xml:space="preserve"> </w:t>
      </w:r>
      <w:r>
        <w:rPr>
          <w:sz w:val="20"/>
        </w:rPr>
        <w:t>9</w:t>
      </w:r>
      <w:r>
        <w:rPr>
          <w:position w:val="5"/>
          <w:sz w:val="13"/>
        </w:rPr>
        <w:t>th</w:t>
      </w:r>
      <w:r>
        <w:rPr>
          <w:spacing w:val="8"/>
          <w:position w:val="5"/>
          <w:sz w:val="13"/>
        </w:rPr>
        <w:t xml:space="preserve"> </w:t>
      </w:r>
      <w:r>
        <w:rPr>
          <w:sz w:val="20"/>
        </w:rPr>
        <w:t>Marine</w:t>
      </w:r>
      <w:r>
        <w:rPr>
          <w:spacing w:val="-8"/>
          <w:sz w:val="20"/>
        </w:rPr>
        <w:t xml:space="preserve"> </w:t>
      </w:r>
      <w:r>
        <w:rPr>
          <w:sz w:val="20"/>
        </w:rPr>
        <w:t>Law</w:t>
      </w:r>
      <w:r>
        <w:rPr>
          <w:spacing w:val="-8"/>
          <w:sz w:val="20"/>
        </w:rPr>
        <w:t xml:space="preserve"> </w:t>
      </w:r>
      <w:r>
        <w:rPr>
          <w:sz w:val="20"/>
        </w:rPr>
        <w:t>Symposium</w:t>
      </w:r>
      <w:r>
        <w:rPr>
          <w:spacing w:val="-7"/>
          <w:sz w:val="20"/>
        </w:rPr>
        <w:t xml:space="preserve"> </w:t>
      </w:r>
      <w:r>
        <w:rPr>
          <w:sz w:val="20"/>
        </w:rPr>
        <w:t>Shifting</w:t>
      </w:r>
      <w:r>
        <w:rPr>
          <w:spacing w:val="-7"/>
          <w:sz w:val="20"/>
        </w:rPr>
        <w:t xml:space="preserve"> </w:t>
      </w:r>
      <w:r>
        <w:rPr>
          <w:sz w:val="20"/>
        </w:rPr>
        <w:t>Seas:</w:t>
      </w:r>
      <w:r>
        <w:rPr>
          <w:spacing w:val="-7"/>
          <w:sz w:val="20"/>
        </w:rPr>
        <w:t xml:space="preserve"> </w:t>
      </w:r>
      <w:r>
        <w:rPr>
          <w:sz w:val="20"/>
        </w:rPr>
        <w:t>The</w:t>
      </w:r>
      <w:r>
        <w:rPr>
          <w:spacing w:val="-8"/>
          <w:sz w:val="20"/>
        </w:rPr>
        <w:t xml:space="preserve"> </w:t>
      </w:r>
      <w:r>
        <w:rPr>
          <w:sz w:val="20"/>
        </w:rPr>
        <w:t>Law’s</w:t>
      </w:r>
      <w:r>
        <w:rPr>
          <w:spacing w:val="-7"/>
          <w:sz w:val="20"/>
        </w:rPr>
        <w:t xml:space="preserve"> </w:t>
      </w:r>
      <w:r>
        <w:rPr>
          <w:sz w:val="20"/>
        </w:rPr>
        <w:t>Response</w:t>
      </w:r>
      <w:r>
        <w:rPr>
          <w:spacing w:val="-8"/>
          <w:sz w:val="20"/>
        </w:rPr>
        <w:t xml:space="preserve"> </w:t>
      </w:r>
      <w:r>
        <w:rPr>
          <w:sz w:val="20"/>
        </w:rPr>
        <w:t>to</w:t>
      </w:r>
      <w:r>
        <w:rPr>
          <w:spacing w:val="-8"/>
          <w:sz w:val="20"/>
        </w:rPr>
        <w:t xml:space="preserve"> </w:t>
      </w:r>
      <w:r>
        <w:rPr>
          <w:sz w:val="20"/>
        </w:rPr>
        <w:t>Changing</w:t>
      </w:r>
      <w:r>
        <w:rPr>
          <w:spacing w:val="-7"/>
          <w:sz w:val="20"/>
        </w:rPr>
        <w:t xml:space="preserve"> </w:t>
      </w:r>
      <w:r>
        <w:rPr>
          <w:sz w:val="20"/>
        </w:rPr>
        <w:t>Ocean</w:t>
      </w:r>
      <w:r>
        <w:rPr>
          <w:spacing w:val="-8"/>
          <w:sz w:val="20"/>
        </w:rPr>
        <w:t xml:space="preserve"> </w:t>
      </w:r>
      <w:r>
        <w:rPr>
          <w:sz w:val="20"/>
        </w:rPr>
        <w:t>Conditions. Roger Williams University School of Law, Bristol RI, November</w:t>
      </w:r>
      <w:r>
        <w:rPr>
          <w:spacing w:val="-16"/>
          <w:sz w:val="20"/>
        </w:rPr>
        <w:t xml:space="preserve"> </w:t>
      </w:r>
      <w:r>
        <w:rPr>
          <w:sz w:val="20"/>
        </w:rPr>
        <w:t>2012.</w:t>
      </w:r>
    </w:p>
    <w:p w14:paraId="087E5687" w14:textId="77777777" w:rsidR="000125C5" w:rsidRDefault="004E48DF">
      <w:pPr>
        <w:pStyle w:val="ListParagraph"/>
        <w:numPr>
          <w:ilvl w:val="2"/>
          <w:numId w:val="2"/>
        </w:numPr>
        <w:tabs>
          <w:tab w:val="left" w:pos="820"/>
          <w:tab w:val="left" w:pos="821"/>
        </w:tabs>
        <w:spacing w:line="239" w:lineRule="exact"/>
        <w:rPr>
          <w:sz w:val="20"/>
        </w:rPr>
      </w:pPr>
      <w:r>
        <w:rPr>
          <w:sz w:val="20"/>
        </w:rPr>
        <w:t>Invited</w:t>
      </w:r>
      <w:r>
        <w:rPr>
          <w:spacing w:val="-3"/>
          <w:sz w:val="20"/>
        </w:rPr>
        <w:t xml:space="preserve"> </w:t>
      </w:r>
      <w:r>
        <w:rPr>
          <w:sz w:val="20"/>
        </w:rPr>
        <w:t>Panelist,</w:t>
      </w:r>
      <w:r>
        <w:rPr>
          <w:spacing w:val="-3"/>
          <w:sz w:val="20"/>
        </w:rPr>
        <w:t xml:space="preserve"> </w:t>
      </w:r>
      <w:r>
        <w:rPr>
          <w:sz w:val="20"/>
        </w:rPr>
        <w:t>Innovative</w:t>
      </w:r>
      <w:r>
        <w:rPr>
          <w:spacing w:val="-5"/>
          <w:sz w:val="20"/>
        </w:rPr>
        <w:t xml:space="preserve"> </w:t>
      </w:r>
      <w:r>
        <w:rPr>
          <w:sz w:val="20"/>
        </w:rPr>
        <w:t>Pedagogy</w:t>
      </w:r>
      <w:r>
        <w:rPr>
          <w:spacing w:val="-3"/>
          <w:sz w:val="20"/>
        </w:rPr>
        <w:t xml:space="preserve"> </w:t>
      </w:r>
      <w:r>
        <w:rPr>
          <w:sz w:val="20"/>
        </w:rPr>
        <w:t>&amp;</w:t>
      </w:r>
      <w:r>
        <w:rPr>
          <w:spacing w:val="-4"/>
          <w:sz w:val="20"/>
        </w:rPr>
        <w:t xml:space="preserve"> </w:t>
      </w:r>
      <w:r>
        <w:rPr>
          <w:sz w:val="20"/>
        </w:rPr>
        <w:t>Course</w:t>
      </w:r>
      <w:r>
        <w:rPr>
          <w:spacing w:val="-4"/>
          <w:sz w:val="20"/>
        </w:rPr>
        <w:t xml:space="preserve"> </w:t>
      </w:r>
      <w:r>
        <w:rPr>
          <w:sz w:val="20"/>
        </w:rPr>
        <w:t>Redesign</w:t>
      </w:r>
      <w:r>
        <w:rPr>
          <w:spacing w:val="-4"/>
          <w:sz w:val="20"/>
        </w:rPr>
        <w:t xml:space="preserve"> </w:t>
      </w:r>
      <w:r>
        <w:rPr>
          <w:sz w:val="20"/>
        </w:rPr>
        <w:t>XII,</w:t>
      </w:r>
      <w:r>
        <w:rPr>
          <w:spacing w:val="-3"/>
          <w:sz w:val="20"/>
        </w:rPr>
        <w:t xml:space="preserve"> </w:t>
      </w:r>
      <w:r>
        <w:rPr>
          <w:sz w:val="20"/>
        </w:rPr>
        <w:t>Fairfield</w:t>
      </w:r>
      <w:r>
        <w:rPr>
          <w:spacing w:val="-3"/>
          <w:sz w:val="20"/>
        </w:rPr>
        <w:t xml:space="preserve"> </w:t>
      </w:r>
      <w:r>
        <w:rPr>
          <w:sz w:val="20"/>
        </w:rPr>
        <w:t>University,</w:t>
      </w:r>
      <w:r>
        <w:rPr>
          <w:spacing w:val="-3"/>
          <w:sz w:val="20"/>
        </w:rPr>
        <w:t xml:space="preserve"> </w:t>
      </w:r>
      <w:r>
        <w:rPr>
          <w:sz w:val="20"/>
        </w:rPr>
        <w:t>June</w:t>
      </w:r>
      <w:r>
        <w:rPr>
          <w:spacing w:val="-5"/>
          <w:sz w:val="20"/>
        </w:rPr>
        <w:t xml:space="preserve"> </w:t>
      </w:r>
      <w:r>
        <w:rPr>
          <w:sz w:val="20"/>
        </w:rPr>
        <w:t>2012</w:t>
      </w:r>
    </w:p>
    <w:p w14:paraId="71CA3BBA" w14:textId="77777777" w:rsidR="000125C5" w:rsidRDefault="004E48DF">
      <w:pPr>
        <w:pStyle w:val="ListParagraph"/>
        <w:numPr>
          <w:ilvl w:val="2"/>
          <w:numId w:val="2"/>
        </w:numPr>
        <w:tabs>
          <w:tab w:val="left" w:pos="820"/>
          <w:tab w:val="left" w:pos="821"/>
        </w:tabs>
        <w:spacing w:line="240" w:lineRule="auto"/>
        <w:ind w:right="267"/>
        <w:rPr>
          <w:sz w:val="20"/>
        </w:rPr>
      </w:pPr>
      <w:r>
        <w:rPr>
          <w:sz w:val="20"/>
        </w:rPr>
        <w:t>Invited</w:t>
      </w:r>
      <w:r>
        <w:rPr>
          <w:spacing w:val="-8"/>
          <w:sz w:val="20"/>
        </w:rPr>
        <w:t xml:space="preserve"> </w:t>
      </w:r>
      <w:r>
        <w:rPr>
          <w:sz w:val="20"/>
        </w:rPr>
        <w:t>Panelist,</w:t>
      </w:r>
      <w:r>
        <w:rPr>
          <w:spacing w:val="-8"/>
          <w:sz w:val="20"/>
        </w:rPr>
        <w:t xml:space="preserve"> </w:t>
      </w:r>
      <w:r>
        <w:rPr>
          <w:sz w:val="20"/>
        </w:rPr>
        <w:t>Coastal</w:t>
      </w:r>
      <w:r>
        <w:rPr>
          <w:spacing w:val="-7"/>
          <w:sz w:val="20"/>
        </w:rPr>
        <w:t xml:space="preserve"> </w:t>
      </w:r>
      <w:r>
        <w:rPr>
          <w:sz w:val="20"/>
        </w:rPr>
        <w:t>and</w:t>
      </w:r>
      <w:r>
        <w:rPr>
          <w:spacing w:val="-8"/>
          <w:sz w:val="20"/>
        </w:rPr>
        <w:t xml:space="preserve"> </w:t>
      </w:r>
      <w:r>
        <w:rPr>
          <w:sz w:val="20"/>
        </w:rPr>
        <w:t>Marine</w:t>
      </w:r>
      <w:r>
        <w:rPr>
          <w:spacing w:val="-9"/>
          <w:sz w:val="20"/>
        </w:rPr>
        <w:t xml:space="preserve"> </w:t>
      </w:r>
      <w:r>
        <w:rPr>
          <w:sz w:val="20"/>
        </w:rPr>
        <w:t>Spatial</w:t>
      </w:r>
      <w:r>
        <w:rPr>
          <w:spacing w:val="-7"/>
          <w:sz w:val="20"/>
        </w:rPr>
        <w:t xml:space="preserve"> </w:t>
      </w:r>
      <w:r>
        <w:rPr>
          <w:sz w:val="20"/>
        </w:rPr>
        <w:t>Planning</w:t>
      </w:r>
      <w:r>
        <w:rPr>
          <w:spacing w:val="-8"/>
          <w:sz w:val="20"/>
        </w:rPr>
        <w:t xml:space="preserve"> </w:t>
      </w:r>
      <w:r>
        <w:rPr>
          <w:sz w:val="20"/>
        </w:rPr>
        <w:t>Symposium,</w:t>
      </w:r>
      <w:r>
        <w:rPr>
          <w:spacing w:val="-8"/>
          <w:sz w:val="20"/>
        </w:rPr>
        <w:t xml:space="preserve"> </w:t>
      </w:r>
      <w:r>
        <w:rPr>
          <w:sz w:val="20"/>
        </w:rPr>
        <w:t>Coastal</w:t>
      </w:r>
      <w:r>
        <w:rPr>
          <w:spacing w:val="-7"/>
          <w:sz w:val="20"/>
        </w:rPr>
        <w:t xml:space="preserve"> </w:t>
      </w:r>
      <w:r>
        <w:rPr>
          <w:sz w:val="20"/>
        </w:rPr>
        <w:t>Perspectives</w:t>
      </w:r>
      <w:r>
        <w:rPr>
          <w:spacing w:val="-8"/>
          <w:sz w:val="20"/>
        </w:rPr>
        <w:t xml:space="preserve"> </w:t>
      </w:r>
      <w:r>
        <w:rPr>
          <w:sz w:val="20"/>
        </w:rPr>
        <w:t>Lecture</w:t>
      </w:r>
      <w:r>
        <w:rPr>
          <w:spacing w:val="-10"/>
          <w:sz w:val="20"/>
        </w:rPr>
        <w:t xml:space="preserve"> </w:t>
      </w:r>
      <w:r>
        <w:rPr>
          <w:sz w:val="20"/>
        </w:rPr>
        <w:t>Series,</w:t>
      </w:r>
      <w:r>
        <w:rPr>
          <w:spacing w:val="-8"/>
          <w:sz w:val="20"/>
        </w:rPr>
        <w:t xml:space="preserve"> </w:t>
      </w:r>
      <w:r>
        <w:rPr>
          <w:sz w:val="20"/>
        </w:rPr>
        <w:t>Avery Pt UConn, April</w:t>
      </w:r>
      <w:r>
        <w:rPr>
          <w:spacing w:val="-4"/>
          <w:sz w:val="20"/>
        </w:rPr>
        <w:t xml:space="preserve"> </w:t>
      </w:r>
      <w:r>
        <w:rPr>
          <w:sz w:val="20"/>
        </w:rPr>
        <w:t>2012</w:t>
      </w:r>
    </w:p>
    <w:p w14:paraId="766241BB" w14:textId="77777777" w:rsidR="000125C5" w:rsidRDefault="004E48DF">
      <w:pPr>
        <w:pStyle w:val="ListParagraph"/>
        <w:numPr>
          <w:ilvl w:val="2"/>
          <w:numId w:val="2"/>
        </w:numPr>
        <w:tabs>
          <w:tab w:val="left" w:pos="820"/>
          <w:tab w:val="left" w:pos="821"/>
        </w:tabs>
        <w:spacing w:line="237" w:lineRule="auto"/>
        <w:ind w:right="726"/>
        <w:rPr>
          <w:sz w:val="20"/>
        </w:rPr>
      </w:pPr>
      <w:r>
        <w:rPr>
          <w:sz w:val="20"/>
        </w:rPr>
        <w:t>Invited</w:t>
      </w:r>
      <w:r>
        <w:rPr>
          <w:spacing w:val="-8"/>
          <w:sz w:val="20"/>
        </w:rPr>
        <w:t xml:space="preserve"> </w:t>
      </w:r>
      <w:r>
        <w:rPr>
          <w:sz w:val="20"/>
        </w:rPr>
        <w:t>Webinar</w:t>
      </w:r>
      <w:r>
        <w:rPr>
          <w:spacing w:val="-9"/>
          <w:sz w:val="20"/>
        </w:rPr>
        <w:t xml:space="preserve"> </w:t>
      </w:r>
      <w:r>
        <w:rPr>
          <w:sz w:val="20"/>
        </w:rPr>
        <w:t>Presentation:</w:t>
      </w:r>
      <w:r>
        <w:rPr>
          <w:spacing w:val="-8"/>
          <w:sz w:val="20"/>
        </w:rPr>
        <w:t xml:space="preserve"> </w:t>
      </w:r>
      <w:r>
        <w:rPr>
          <w:sz w:val="20"/>
        </w:rPr>
        <w:t>Legal</w:t>
      </w:r>
      <w:r>
        <w:rPr>
          <w:spacing w:val="-7"/>
          <w:sz w:val="20"/>
        </w:rPr>
        <w:t xml:space="preserve"> </w:t>
      </w:r>
      <w:r>
        <w:rPr>
          <w:sz w:val="20"/>
        </w:rPr>
        <w:t>Solutions</w:t>
      </w:r>
      <w:r>
        <w:rPr>
          <w:spacing w:val="-8"/>
          <w:sz w:val="20"/>
        </w:rPr>
        <w:t xml:space="preserve"> </w:t>
      </w:r>
      <w:r>
        <w:rPr>
          <w:sz w:val="20"/>
        </w:rPr>
        <w:t>to</w:t>
      </w:r>
      <w:r>
        <w:rPr>
          <w:spacing w:val="-9"/>
          <w:sz w:val="20"/>
        </w:rPr>
        <w:t xml:space="preserve"> </w:t>
      </w:r>
      <w:r>
        <w:rPr>
          <w:sz w:val="20"/>
        </w:rPr>
        <w:t>Coastal</w:t>
      </w:r>
      <w:r>
        <w:rPr>
          <w:spacing w:val="-7"/>
          <w:sz w:val="20"/>
        </w:rPr>
        <w:t xml:space="preserve"> </w:t>
      </w:r>
      <w:r>
        <w:rPr>
          <w:sz w:val="20"/>
        </w:rPr>
        <w:t>Climate</w:t>
      </w:r>
      <w:r>
        <w:rPr>
          <w:spacing w:val="-10"/>
          <w:sz w:val="20"/>
        </w:rPr>
        <w:t xml:space="preserve"> </w:t>
      </w:r>
      <w:r>
        <w:rPr>
          <w:sz w:val="20"/>
        </w:rPr>
        <w:t>Change</w:t>
      </w:r>
      <w:r>
        <w:rPr>
          <w:spacing w:val="-10"/>
          <w:sz w:val="20"/>
        </w:rPr>
        <w:t xml:space="preserve"> </w:t>
      </w:r>
      <w:r>
        <w:rPr>
          <w:sz w:val="20"/>
        </w:rPr>
        <w:t>Adaptation</w:t>
      </w:r>
      <w:r>
        <w:rPr>
          <w:spacing w:val="-10"/>
          <w:sz w:val="20"/>
        </w:rPr>
        <w:t xml:space="preserve"> </w:t>
      </w:r>
      <w:r>
        <w:rPr>
          <w:sz w:val="20"/>
        </w:rPr>
        <w:t>in</w:t>
      </w:r>
      <w:r>
        <w:rPr>
          <w:spacing w:val="-9"/>
          <w:sz w:val="20"/>
        </w:rPr>
        <w:t xml:space="preserve"> </w:t>
      </w:r>
      <w:r>
        <w:rPr>
          <w:sz w:val="20"/>
        </w:rPr>
        <w:t>Connecticut,</w:t>
      </w:r>
      <w:r>
        <w:rPr>
          <w:spacing w:val="-8"/>
          <w:sz w:val="20"/>
        </w:rPr>
        <w:t xml:space="preserve"> </w:t>
      </w:r>
      <w:r>
        <w:rPr>
          <w:sz w:val="20"/>
        </w:rPr>
        <w:t>CT Climate Change Education and Outreach Committee, March</w:t>
      </w:r>
      <w:r>
        <w:rPr>
          <w:spacing w:val="-17"/>
          <w:sz w:val="20"/>
        </w:rPr>
        <w:t xml:space="preserve"> </w:t>
      </w:r>
      <w:r>
        <w:rPr>
          <w:sz w:val="20"/>
        </w:rPr>
        <w:t>2012</w:t>
      </w:r>
    </w:p>
    <w:p w14:paraId="3280AA2E" w14:textId="77777777" w:rsidR="000125C5" w:rsidRDefault="004E48DF">
      <w:pPr>
        <w:pStyle w:val="ListParagraph"/>
        <w:numPr>
          <w:ilvl w:val="2"/>
          <w:numId w:val="2"/>
        </w:numPr>
        <w:tabs>
          <w:tab w:val="left" w:pos="820"/>
          <w:tab w:val="left" w:pos="821"/>
        </w:tabs>
        <w:rPr>
          <w:sz w:val="20"/>
        </w:rPr>
      </w:pPr>
      <w:r>
        <w:rPr>
          <w:sz w:val="20"/>
        </w:rPr>
        <w:t>Invited</w:t>
      </w:r>
      <w:r>
        <w:rPr>
          <w:spacing w:val="-6"/>
          <w:sz w:val="20"/>
        </w:rPr>
        <w:t xml:space="preserve"> </w:t>
      </w:r>
      <w:r>
        <w:rPr>
          <w:sz w:val="20"/>
        </w:rPr>
        <w:t>Presenter</w:t>
      </w:r>
      <w:r>
        <w:rPr>
          <w:spacing w:val="-7"/>
          <w:sz w:val="20"/>
        </w:rPr>
        <w:t xml:space="preserve"> </w:t>
      </w:r>
      <w:r>
        <w:rPr>
          <w:sz w:val="20"/>
        </w:rPr>
        <w:t>(3</w:t>
      </w:r>
      <w:r>
        <w:rPr>
          <w:spacing w:val="-6"/>
          <w:sz w:val="20"/>
        </w:rPr>
        <w:t xml:space="preserve"> </w:t>
      </w:r>
      <w:r>
        <w:rPr>
          <w:sz w:val="20"/>
        </w:rPr>
        <w:t>papers),</w:t>
      </w:r>
      <w:r>
        <w:rPr>
          <w:spacing w:val="-6"/>
          <w:sz w:val="20"/>
        </w:rPr>
        <w:t xml:space="preserve"> </w:t>
      </w:r>
      <w:r>
        <w:rPr>
          <w:sz w:val="20"/>
        </w:rPr>
        <w:t>Association</w:t>
      </w:r>
      <w:r>
        <w:rPr>
          <w:spacing w:val="-8"/>
          <w:sz w:val="20"/>
        </w:rPr>
        <w:t xml:space="preserve"> </w:t>
      </w:r>
      <w:r>
        <w:rPr>
          <w:sz w:val="20"/>
        </w:rPr>
        <w:t>for</w:t>
      </w:r>
      <w:r>
        <w:rPr>
          <w:spacing w:val="-8"/>
          <w:sz w:val="20"/>
        </w:rPr>
        <w:t xml:space="preserve"> </w:t>
      </w:r>
      <w:r>
        <w:rPr>
          <w:sz w:val="20"/>
        </w:rPr>
        <w:t>Environmental</w:t>
      </w:r>
      <w:r>
        <w:rPr>
          <w:spacing w:val="-5"/>
          <w:sz w:val="20"/>
        </w:rPr>
        <w:t xml:space="preserve"> </w:t>
      </w:r>
      <w:r>
        <w:rPr>
          <w:sz w:val="20"/>
        </w:rPr>
        <w:t>Studies</w:t>
      </w:r>
      <w:r>
        <w:rPr>
          <w:spacing w:val="-6"/>
          <w:sz w:val="20"/>
        </w:rPr>
        <w:t xml:space="preserve"> </w:t>
      </w:r>
      <w:r>
        <w:rPr>
          <w:sz w:val="20"/>
        </w:rPr>
        <w:t>and</w:t>
      </w:r>
      <w:r>
        <w:rPr>
          <w:spacing w:val="-6"/>
          <w:sz w:val="20"/>
        </w:rPr>
        <w:t xml:space="preserve"> </w:t>
      </w:r>
      <w:r>
        <w:rPr>
          <w:sz w:val="20"/>
        </w:rPr>
        <w:t>Sciences,</w:t>
      </w:r>
      <w:r>
        <w:rPr>
          <w:spacing w:val="-6"/>
          <w:sz w:val="20"/>
        </w:rPr>
        <w:t xml:space="preserve"> </w:t>
      </w:r>
      <w:r>
        <w:rPr>
          <w:sz w:val="20"/>
        </w:rPr>
        <w:t>Burlington</w:t>
      </w:r>
      <w:r>
        <w:rPr>
          <w:spacing w:val="-7"/>
          <w:sz w:val="20"/>
        </w:rPr>
        <w:t xml:space="preserve"> </w:t>
      </w:r>
      <w:r>
        <w:rPr>
          <w:sz w:val="20"/>
        </w:rPr>
        <w:t>VT,</w:t>
      </w:r>
      <w:r>
        <w:rPr>
          <w:spacing w:val="-6"/>
          <w:sz w:val="20"/>
        </w:rPr>
        <w:t xml:space="preserve"> </w:t>
      </w:r>
      <w:r>
        <w:rPr>
          <w:sz w:val="20"/>
        </w:rPr>
        <w:t>June</w:t>
      </w:r>
      <w:r>
        <w:rPr>
          <w:spacing w:val="-8"/>
          <w:sz w:val="20"/>
        </w:rPr>
        <w:t xml:space="preserve"> </w:t>
      </w:r>
      <w:r>
        <w:rPr>
          <w:sz w:val="20"/>
        </w:rPr>
        <w:t>2011</w:t>
      </w:r>
    </w:p>
    <w:p w14:paraId="0D0D7B4F" w14:textId="77777777" w:rsidR="000125C5" w:rsidRDefault="004E48DF">
      <w:pPr>
        <w:pStyle w:val="ListParagraph"/>
        <w:numPr>
          <w:ilvl w:val="2"/>
          <w:numId w:val="2"/>
        </w:numPr>
        <w:tabs>
          <w:tab w:val="left" w:pos="820"/>
          <w:tab w:val="left" w:pos="821"/>
        </w:tabs>
        <w:spacing w:line="243" w:lineRule="exact"/>
        <w:rPr>
          <w:sz w:val="20"/>
        </w:rPr>
      </w:pPr>
      <w:r>
        <w:rPr>
          <w:sz w:val="20"/>
        </w:rPr>
        <w:t>Invited</w:t>
      </w:r>
      <w:r>
        <w:rPr>
          <w:spacing w:val="-3"/>
          <w:sz w:val="20"/>
        </w:rPr>
        <w:t xml:space="preserve"> </w:t>
      </w:r>
      <w:r>
        <w:rPr>
          <w:sz w:val="20"/>
        </w:rPr>
        <w:t>Panelist,</w:t>
      </w:r>
      <w:r>
        <w:rPr>
          <w:spacing w:val="-3"/>
          <w:sz w:val="20"/>
        </w:rPr>
        <w:t xml:space="preserve"> </w:t>
      </w:r>
      <w:r>
        <w:rPr>
          <w:sz w:val="20"/>
        </w:rPr>
        <w:t>Innovative</w:t>
      </w:r>
      <w:r>
        <w:rPr>
          <w:spacing w:val="-5"/>
          <w:sz w:val="20"/>
        </w:rPr>
        <w:t xml:space="preserve"> </w:t>
      </w:r>
      <w:r>
        <w:rPr>
          <w:sz w:val="20"/>
        </w:rPr>
        <w:t>Pedagogy</w:t>
      </w:r>
      <w:r>
        <w:rPr>
          <w:spacing w:val="-3"/>
          <w:sz w:val="20"/>
        </w:rPr>
        <w:t xml:space="preserve"> </w:t>
      </w:r>
      <w:r>
        <w:rPr>
          <w:sz w:val="20"/>
        </w:rPr>
        <w:t>&amp;</w:t>
      </w:r>
      <w:r>
        <w:rPr>
          <w:spacing w:val="-4"/>
          <w:sz w:val="20"/>
        </w:rPr>
        <w:t xml:space="preserve"> </w:t>
      </w:r>
      <w:r>
        <w:rPr>
          <w:sz w:val="20"/>
        </w:rPr>
        <w:t>Course</w:t>
      </w:r>
      <w:r>
        <w:rPr>
          <w:spacing w:val="-4"/>
          <w:sz w:val="20"/>
        </w:rPr>
        <w:t xml:space="preserve"> </w:t>
      </w:r>
      <w:r>
        <w:rPr>
          <w:sz w:val="20"/>
        </w:rPr>
        <w:t>Redesign</w:t>
      </w:r>
      <w:r>
        <w:rPr>
          <w:spacing w:val="-4"/>
          <w:sz w:val="20"/>
        </w:rPr>
        <w:t xml:space="preserve"> </w:t>
      </w:r>
      <w:r>
        <w:rPr>
          <w:sz w:val="20"/>
        </w:rPr>
        <w:t>XI,</w:t>
      </w:r>
      <w:r>
        <w:rPr>
          <w:spacing w:val="-3"/>
          <w:sz w:val="20"/>
        </w:rPr>
        <w:t xml:space="preserve"> </w:t>
      </w:r>
      <w:r>
        <w:rPr>
          <w:sz w:val="20"/>
        </w:rPr>
        <w:t>Fairfield</w:t>
      </w:r>
      <w:r>
        <w:rPr>
          <w:spacing w:val="-3"/>
          <w:sz w:val="20"/>
        </w:rPr>
        <w:t xml:space="preserve"> </w:t>
      </w:r>
      <w:r>
        <w:rPr>
          <w:sz w:val="20"/>
        </w:rPr>
        <w:t>University,</w:t>
      </w:r>
      <w:r>
        <w:rPr>
          <w:spacing w:val="-3"/>
          <w:sz w:val="20"/>
        </w:rPr>
        <w:t xml:space="preserve"> </w:t>
      </w:r>
      <w:r>
        <w:rPr>
          <w:sz w:val="20"/>
        </w:rPr>
        <w:t>June</w:t>
      </w:r>
      <w:r>
        <w:rPr>
          <w:spacing w:val="-5"/>
          <w:sz w:val="20"/>
        </w:rPr>
        <w:t xml:space="preserve"> </w:t>
      </w:r>
      <w:r>
        <w:rPr>
          <w:sz w:val="20"/>
        </w:rPr>
        <w:t>2011</w:t>
      </w:r>
    </w:p>
    <w:p w14:paraId="59403BF2" w14:textId="77777777" w:rsidR="000125C5" w:rsidRDefault="004E48DF">
      <w:pPr>
        <w:pStyle w:val="ListParagraph"/>
        <w:numPr>
          <w:ilvl w:val="2"/>
          <w:numId w:val="2"/>
        </w:numPr>
        <w:tabs>
          <w:tab w:val="left" w:pos="820"/>
          <w:tab w:val="left" w:pos="821"/>
        </w:tabs>
        <w:spacing w:line="243" w:lineRule="exact"/>
        <w:rPr>
          <w:sz w:val="20"/>
        </w:rPr>
      </w:pPr>
      <w:r>
        <w:rPr>
          <w:sz w:val="20"/>
        </w:rPr>
        <w:t>Invited Panelist: Environmental Epilogues Symposium, UConn Avery Point, April</w:t>
      </w:r>
      <w:r>
        <w:rPr>
          <w:spacing w:val="-19"/>
          <w:sz w:val="20"/>
        </w:rPr>
        <w:t xml:space="preserve"> </w:t>
      </w:r>
      <w:r>
        <w:rPr>
          <w:sz w:val="20"/>
        </w:rPr>
        <w:t>2011</w:t>
      </w:r>
    </w:p>
    <w:p w14:paraId="1048A03D" w14:textId="77777777" w:rsidR="000125C5" w:rsidRDefault="004E48DF">
      <w:pPr>
        <w:pStyle w:val="ListParagraph"/>
        <w:numPr>
          <w:ilvl w:val="2"/>
          <w:numId w:val="2"/>
        </w:numPr>
        <w:tabs>
          <w:tab w:val="left" w:pos="820"/>
          <w:tab w:val="left" w:pos="821"/>
        </w:tabs>
        <w:rPr>
          <w:sz w:val="20"/>
        </w:rPr>
      </w:pPr>
      <w:r>
        <w:rPr>
          <w:sz w:val="20"/>
        </w:rPr>
        <w:t>Invited Presenter: Science and Journalism Panel, April</w:t>
      </w:r>
      <w:r>
        <w:rPr>
          <w:spacing w:val="-11"/>
          <w:sz w:val="20"/>
        </w:rPr>
        <w:t xml:space="preserve"> </w:t>
      </w:r>
      <w:r>
        <w:rPr>
          <w:sz w:val="20"/>
        </w:rPr>
        <w:t>2011</w:t>
      </w:r>
    </w:p>
    <w:p w14:paraId="4D37F829" w14:textId="77777777" w:rsidR="000125C5" w:rsidRDefault="004E48DF">
      <w:pPr>
        <w:pStyle w:val="ListParagraph"/>
        <w:numPr>
          <w:ilvl w:val="2"/>
          <w:numId w:val="2"/>
        </w:numPr>
        <w:tabs>
          <w:tab w:val="left" w:pos="820"/>
          <w:tab w:val="left" w:pos="821"/>
        </w:tabs>
        <w:spacing w:line="240" w:lineRule="auto"/>
        <w:ind w:right="389"/>
        <w:rPr>
          <w:sz w:val="20"/>
        </w:rPr>
      </w:pPr>
      <w:r>
        <w:rPr>
          <w:sz w:val="20"/>
        </w:rPr>
        <w:t>Invited</w:t>
      </w:r>
      <w:r>
        <w:rPr>
          <w:spacing w:val="-8"/>
          <w:sz w:val="20"/>
        </w:rPr>
        <w:t xml:space="preserve"> </w:t>
      </w:r>
      <w:r>
        <w:rPr>
          <w:sz w:val="20"/>
        </w:rPr>
        <w:t>Presenter</w:t>
      </w:r>
      <w:r>
        <w:rPr>
          <w:spacing w:val="-9"/>
          <w:sz w:val="20"/>
        </w:rPr>
        <w:t xml:space="preserve"> </w:t>
      </w:r>
      <w:r>
        <w:rPr>
          <w:sz w:val="20"/>
        </w:rPr>
        <w:t>and</w:t>
      </w:r>
      <w:r>
        <w:rPr>
          <w:spacing w:val="-8"/>
          <w:sz w:val="20"/>
        </w:rPr>
        <w:t xml:space="preserve"> </w:t>
      </w:r>
      <w:r>
        <w:rPr>
          <w:sz w:val="20"/>
        </w:rPr>
        <w:t>Facilitator:</w:t>
      </w:r>
      <w:r>
        <w:rPr>
          <w:spacing w:val="-8"/>
          <w:sz w:val="20"/>
        </w:rPr>
        <w:t xml:space="preserve"> </w:t>
      </w:r>
      <w:r>
        <w:rPr>
          <w:sz w:val="20"/>
        </w:rPr>
        <w:t>Learning</w:t>
      </w:r>
      <w:r>
        <w:rPr>
          <w:spacing w:val="-8"/>
          <w:sz w:val="20"/>
        </w:rPr>
        <w:t xml:space="preserve"> </w:t>
      </w:r>
      <w:r>
        <w:rPr>
          <w:sz w:val="20"/>
        </w:rPr>
        <w:t>Community</w:t>
      </w:r>
      <w:r>
        <w:rPr>
          <w:spacing w:val="-6"/>
          <w:sz w:val="20"/>
        </w:rPr>
        <w:t xml:space="preserve"> </w:t>
      </w:r>
      <w:r>
        <w:rPr>
          <w:sz w:val="20"/>
        </w:rPr>
        <w:t>Lunchtime</w:t>
      </w:r>
      <w:r>
        <w:rPr>
          <w:spacing w:val="-9"/>
          <w:sz w:val="20"/>
        </w:rPr>
        <w:t xml:space="preserve"> </w:t>
      </w:r>
      <w:r>
        <w:rPr>
          <w:sz w:val="20"/>
        </w:rPr>
        <w:t>Discussion,</w:t>
      </w:r>
      <w:r>
        <w:rPr>
          <w:spacing w:val="-8"/>
          <w:sz w:val="20"/>
        </w:rPr>
        <w:t xml:space="preserve"> </w:t>
      </w:r>
      <w:r>
        <w:rPr>
          <w:sz w:val="20"/>
        </w:rPr>
        <w:t>UConn</w:t>
      </w:r>
      <w:r>
        <w:rPr>
          <w:spacing w:val="-9"/>
          <w:sz w:val="20"/>
        </w:rPr>
        <w:t xml:space="preserve"> </w:t>
      </w:r>
      <w:r>
        <w:rPr>
          <w:sz w:val="20"/>
        </w:rPr>
        <w:t>Avery</w:t>
      </w:r>
      <w:r>
        <w:rPr>
          <w:spacing w:val="-8"/>
          <w:sz w:val="20"/>
        </w:rPr>
        <w:t xml:space="preserve"> </w:t>
      </w:r>
      <w:r>
        <w:rPr>
          <w:sz w:val="20"/>
        </w:rPr>
        <w:t>Point,</w:t>
      </w:r>
      <w:r>
        <w:rPr>
          <w:spacing w:val="-9"/>
          <w:sz w:val="20"/>
        </w:rPr>
        <w:t xml:space="preserve"> </w:t>
      </w:r>
      <w:r>
        <w:rPr>
          <w:sz w:val="20"/>
        </w:rPr>
        <w:t>January, 2011</w:t>
      </w:r>
    </w:p>
    <w:p w14:paraId="773818FA" w14:textId="77777777" w:rsidR="000125C5" w:rsidRDefault="004E48DF">
      <w:pPr>
        <w:pStyle w:val="ListParagraph"/>
        <w:numPr>
          <w:ilvl w:val="2"/>
          <w:numId w:val="2"/>
        </w:numPr>
        <w:tabs>
          <w:tab w:val="left" w:pos="820"/>
          <w:tab w:val="left" w:pos="821"/>
        </w:tabs>
        <w:spacing w:line="237" w:lineRule="auto"/>
        <w:ind w:right="372"/>
        <w:rPr>
          <w:sz w:val="20"/>
        </w:rPr>
      </w:pPr>
      <w:r>
        <w:rPr>
          <w:sz w:val="20"/>
        </w:rPr>
        <w:t>Invited</w:t>
      </w:r>
      <w:r>
        <w:rPr>
          <w:spacing w:val="-8"/>
          <w:sz w:val="20"/>
        </w:rPr>
        <w:t xml:space="preserve"> </w:t>
      </w:r>
      <w:r>
        <w:rPr>
          <w:sz w:val="20"/>
        </w:rPr>
        <w:t>Presenter</w:t>
      </w:r>
      <w:r>
        <w:rPr>
          <w:spacing w:val="-9"/>
          <w:sz w:val="20"/>
        </w:rPr>
        <w:t xml:space="preserve"> </w:t>
      </w:r>
      <w:r>
        <w:rPr>
          <w:sz w:val="20"/>
        </w:rPr>
        <w:t>and</w:t>
      </w:r>
      <w:r>
        <w:rPr>
          <w:spacing w:val="-8"/>
          <w:sz w:val="20"/>
        </w:rPr>
        <w:t xml:space="preserve"> </w:t>
      </w:r>
      <w:r>
        <w:rPr>
          <w:sz w:val="20"/>
        </w:rPr>
        <w:t>Facilitator:</w:t>
      </w:r>
      <w:r>
        <w:rPr>
          <w:spacing w:val="-8"/>
          <w:sz w:val="20"/>
        </w:rPr>
        <w:t xml:space="preserve"> </w:t>
      </w:r>
      <w:r>
        <w:rPr>
          <w:sz w:val="20"/>
        </w:rPr>
        <w:t>Learning</w:t>
      </w:r>
      <w:r>
        <w:rPr>
          <w:spacing w:val="-8"/>
          <w:sz w:val="20"/>
        </w:rPr>
        <w:t xml:space="preserve"> </w:t>
      </w:r>
      <w:r>
        <w:rPr>
          <w:sz w:val="20"/>
        </w:rPr>
        <w:t>Community</w:t>
      </w:r>
      <w:r>
        <w:rPr>
          <w:spacing w:val="-8"/>
          <w:sz w:val="20"/>
        </w:rPr>
        <w:t xml:space="preserve"> </w:t>
      </w:r>
      <w:r>
        <w:rPr>
          <w:sz w:val="20"/>
        </w:rPr>
        <w:t>Lunchtime</w:t>
      </w:r>
      <w:r>
        <w:rPr>
          <w:spacing w:val="-9"/>
          <w:sz w:val="20"/>
        </w:rPr>
        <w:t xml:space="preserve"> </w:t>
      </w:r>
      <w:r>
        <w:rPr>
          <w:sz w:val="20"/>
        </w:rPr>
        <w:t>Discussion,</w:t>
      </w:r>
      <w:r>
        <w:rPr>
          <w:spacing w:val="-8"/>
          <w:sz w:val="20"/>
        </w:rPr>
        <w:t xml:space="preserve"> </w:t>
      </w:r>
      <w:r>
        <w:rPr>
          <w:sz w:val="20"/>
        </w:rPr>
        <w:t>UConn</w:t>
      </w:r>
      <w:r>
        <w:rPr>
          <w:spacing w:val="-9"/>
          <w:sz w:val="20"/>
        </w:rPr>
        <w:t xml:space="preserve"> </w:t>
      </w:r>
      <w:r>
        <w:rPr>
          <w:sz w:val="20"/>
        </w:rPr>
        <w:t>Avery</w:t>
      </w:r>
      <w:r>
        <w:rPr>
          <w:spacing w:val="-8"/>
          <w:sz w:val="20"/>
        </w:rPr>
        <w:t xml:space="preserve"> </w:t>
      </w:r>
      <w:r>
        <w:rPr>
          <w:sz w:val="20"/>
        </w:rPr>
        <w:t>Point,</w:t>
      </w:r>
      <w:r>
        <w:rPr>
          <w:spacing w:val="-9"/>
          <w:sz w:val="20"/>
        </w:rPr>
        <w:t xml:space="preserve"> </w:t>
      </w:r>
      <w:r>
        <w:rPr>
          <w:sz w:val="20"/>
        </w:rPr>
        <w:t>October, 2010</w:t>
      </w:r>
    </w:p>
    <w:p w14:paraId="3E233817" w14:textId="77777777" w:rsidR="000125C5" w:rsidRDefault="004E48DF">
      <w:pPr>
        <w:pStyle w:val="ListParagraph"/>
        <w:numPr>
          <w:ilvl w:val="2"/>
          <w:numId w:val="2"/>
        </w:numPr>
        <w:tabs>
          <w:tab w:val="left" w:pos="820"/>
          <w:tab w:val="left" w:pos="821"/>
        </w:tabs>
        <w:rPr>
          <w:sz w:val="20"/>
        </w:rPr>
      </w:pPr>
      <w:r>
        <w:rPr>
          <w:sz w:val="20"/>
        </w:rPr>
        <w:t>Invited Panelist: Innovative Pedagogy &amp; Course Redesign X, Fairfield University, June</w:t>
      </w:r>
      <w:r>
        <w:rPr>
          <w:spacing w:val="-32"/>
          <w:sz w:val="20"/>
        </w:rPr>
        <w:t xml:space="preserve"> </w:t>
      </w:r>
      <w:r>
        <w:rPr>
          <w:sz w:val="20"/>
        </w:rPr>
        <w:t>2010</w:t>
      </w:r>
    </w:p>
    <w:p w14:paraId="682B9B33" w14:textId="77777777" w:rsidR="000125C5" w:rsidRDefault="004E48DF">
      <w:pPr>
        <w:pStyle w:val="ListParagraph"/>
        <w:numPr>
          <w:ilvl w:val="2"/>
          <w:numId w:val="2"/>
        </w:numPr>
        <w:tabs>
          <w:tab w:val="left" w:pos="820"/>
          <w:tab w:val="left" w:pos="821"/>
        </w:tabs>
        <w:rPr>
          <w:sz w:val="20"/>
        </w:rPr>
      </w:pPr>
      <w:r>
        <w:rPr>
          <w:sz w:val="20"/>
        </w:rPr>
        <w:t>Speaker: Connecticut Conference on Natural Resources, UConn Storrs, March</w:t>
      </w:r>
      <w:r>
        <w:rPr>
          <w:spacing w:val="-20"/>
          <w:sz w:val="20"/>
        </w:rPr>
        <w:t xml:space="preserve"> </w:t>
      </w:r>
      <w:r>
        <w:rPr>
          <w:sz w:val="20"/>
        </w:rPr>
        <w:t>2010</w:t>
      </w:r>
    </w:p>
    <w:p w14:paraId="6BEDF35A" w14:textId="77777777" w:rsidR="000125C5" w:rsidRDefault="004E48DF">
      <w:pPr>
        <w:pStyle w:val="ListParagraph"/>
        <w:numPr>
          <w:ilvl w:val="2"/>
          <w:numId w:val="2"/>
        </w:numPr>
        <w:tabs>
          <w:tab w:val="left" w:pos="820"/>
          <w:tab w:val="left" w:pos="821"/>
        </w:tabs>
        <w:rPr>
          <w:sz w:val="20"/>
        </w:rPr>
      </w:pPr>
      <w:r>
        <w:rPr>
          <w:sz w:val="20"/>
        </w:rPr>
        <w:t>Invited</w:t>
      </w:r>
      <w:r>
        <w:rPr>
          <w:spacing w:val="-7"/>
          <w:sz w:val="20"/>
        </w:rPr>
        <w:t xml:space="preserve"> </w:t>
      </w:r>
      <w:r>
        <w:rPr>
          <w:sz w:val="20"/>
        </w:rPr>
        <w:t>Panelist:</w:t>
      </w:r>
      <w:r>
        <w:rPr>
          <w:spacing w:val="-7"/>
          <w:sz w:val="20"/>
        </w:rPr>
        <w:t xml:space="preserve"> </w:t>
      </w:r>
      <w:r>
        <w:rPr>
          <w:sz w:val="20"/>
        </w:rPr>
        <w:t>Indigenous</w:t>
      </w:r>
      <w:r>
        <w:rPr>
          <w:spacing w:val="-6"/>
          <w:sz w:val="20"/>
        </w:rPr>
        <w:t xml:space="preserve"> </w:t>
      </w:r>
      <w:r>
        <w:rPr>
          <w:sz w:val="20"/>
        </w:rPr>
        <w:t>Peoples</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Environment</w:t>
      </w:r>
      <w:r>
        <w:rPr>
          <w:spacing w:val="-7"/>
          <w:sz w:val="20"/>
        </w:rPr>
        <w:t xml:space="preserve"> </w:t>
      </w:r>
      <w:r>
        <w:rPr>
          <w:sz w:val="20"/>
        </w:rPr>
        <w:t>Panel</w:t>
      </w:r>
      <w:r>
        <w:rPr>
          <w:spacing w:val="-6"/>
          <w:sz w:val="20"/>
        </w:rPr>
        <w:t xml:space="preserve"> </w:t>
      </w:r>
      <w:r>
        <w:rPr>
          <w:sz w:val="20"/>
        </w:rPr>
        <w:t>Discussion,</w:t>
      </w:r>
      <w:r>
        <w:rPr>
          <w:spacing w:val="-7"/>
          <w:sz w:val="20"/>
        </w:rPr>
        <w:t xml:space="preserve"> </w:t>
      </w:r>
      <w:r>
        <w:rPr>
          <w:sz w:val="20"/>
        </w:rPr>
        <w:t>UConn</w:t>
      </w:r>
      <w:r>
        <w:rPr>
          <w:spacing w:val="-7"/>
          <w:sz w:val="20"/>
        </w:rPr>
        <w:t xml:space="preserve"> </w:t>
      </w:r>
      <w:r>
        <w:rPr>
          <w:sz w:val="20"/>
        </w:rPr>
        <w:t>Avery</w:t>
      </w:r>
      <w:r>
        <w:rPr>
          <w:spacing w:val="-7"/>
          <w:sz w:val="20"/>
        </w:rPr>
        <w:t xml:space="preserve"> </w:t>
      </w:r>
      <w:r>
        <w:rPr>
          <w:sz w:val="20"/>
        </w:rPr>
        <w:t>Point,</w:t>
      </w:r>
      <w:r>
        <w:rPr>
          <w:spacing w:val="-7"/>
          <w:sz w:val="20"/>
        </w:rPr>
        <w:t xml:space="preserve"> </w:t>
      </w:r>
      <w:r>
        <w:rPr>
          <w:sz w:val="20"/>
        </w:rPr>
        <w:t>October</w:t>
      </w:r>
      <w:r>
        <w:rPr>
          <w:spacing w:val="-7"/>
          <w:sz w:val="20"/>
        </w:rPr>
        <w:t xml:space="preserve"> </w:t>
      </w:r>
      <w:r>
        <w:rPr>
          <w:sz w:val="20"/>
        </w:rPr>
        <w:t>2009</w:t>
      </w:r>
    </w:p>
    <w:p w14:paraId="229DBF41" w14:textId="77777777" w:rsidR="000125C5" w:rsidRDefault="004E48DF">
      <w:pPr>
        <w:pStyle w:val="ListParagraph"/>
        <w:numPr>
          <w:ilvl w:val="2"/>
          <w:numId w:val="2"/>
        </w:numPr>
        <w:tabs>
          <w:tab w:val="left" w:pos="820"/>
          <w:tab w:val="left" w:pos="821"/>
        </w:tabs>
        <w:rPr>
          <w:sz w:val="20"/>
        </w:rPr>
      </w:pPr>
      <w:r>
        <w:rPr>
          <w:sz w:val="20"/>
        </w:rPr>
        <w:lastRenderedPageBreak/>
        <w:t>Invited Panelist: Innovative Pedagogy &amp; Course Redesign IX, Fairfield University, June</w:t>
      </w:r>
      <w:r>
        <w:rPr>
          <w:spacing w:val="-33"/>
          <w:sz w:val="20"/>
        </w:rPr>
        <w:t xml:space="preserve"> </w:t>
      </w:r>
      <w:r>
        <w:rPr>
          <w:sz w:val="20"/>
        </w:rPr>
        <w:t>2009</w:t>
      </w:r>
    </w:p>
    <w:p w14:paraId="18BEE853" w14:textId="77777777" w:rsidR="000125C5" w:rsidRDefault="004E48DF">
      <w:pPr>
        <w:pStyle w:val="ListParagraph"/>
        <w:numPr>
          <w:ilvl w:val="2"/>
          <w:numId w:val="2"/>
        </w:numPr>
        <w:tabs>
          <w:tab w:val="left" w:pos="820"/>
          <w:tab w:val="left" w:pos="821"/>
        </w:tabs>
        <w:rPr>
          <w:sz w:val="20"/>
        </w:rPr>
      </w:pPr>
      <w:r>
        <w:rPr>
          <w:sz w:val="20"/>
        </w:rPr>
        <w:t>Invited Speaker: United States Coast Guard Academy, New London, CT February</w:t>
      </w:r>
      <w:r>
        <w:rPr>
          <w:spacing w:val="-25"/>
          <w:sz w:val="20"/>
        </w:rPr>
        <w:t xml:space="preserve"> </w:t>
      </w:r>
      <w:r>
        <w:rPr>
          <w:sz w:val="20"/>
        </w:rPr>
        <w:t>2009</w:t>
      </w:r>
    </w:p>
    <w:p w14:paraId="6EE3651B" w14:textId="77777777" w:rsidR="000125C5" w:rsidRDefault="004E48DF">
      <w:pPr>
        <w:pStyle w:val="ListParagraph"/>
        <w:numPr>
          <w:ilvl w:val="2"/>
          <w:numId w:val="2"/>
        </w:numPr>
        <w:tabs>
          <w:tab w:val="left" w:pos="820"/>
          <w:tab w:val="left" w:pos="821"/>
        </w:tabs>
        <w:rPr>
          <w:sz w:val="20"/>
        </w:rPr>
      </w:pPr>
      <w:r>
        <w:rPr>
          <w:sz w:val="20"/>
        </w:rPr>
        <w:t>Invited Panelist: International Studies Association, New York, NY February</w:t>
      </w:r>
      <w:r>
        <w:rPr>
          <w:spacing w:val="-19"/>
          <w:sz w:val="20"/>
        </w:rPr>
        <w:t xml:space="preserve"> </w:t>
      </w:r>
      <w:r>
        <w:rPr>
          <w:sz w:val="20"/>
        </w:rPr>
        <w:t>2009</w:t>
      </w:r>
    </w:p>
    <w:p w14:paraId="24AABC6A" w14:textId="77777777" w:rsidR="000125C5" w:rsidRDefault="004E48DF">
      <w:pPr>
        <w:pStyle w:val="ListParagraph"/>
        <w:numPr>
          <w:ilvl w:val="2"/>
          <w:numId w:val="2"/>
        </w:numPr>
        <w:tabs>
          <w:tab w:val="left" w:pos="820"/>
          <w:tab w:val="left" w:pos="821"/>
        </w:tabs>
        <w:rPr>
          <w:sz w:val="20"/>
        </w:rPr>
      </w:pPr>
      <w:r>
        <w:rPr>
          <w:sz w:val="20"/>
        </w:rPr>
        <w:t>Invited</w:t>
      </w:r>
      <w:r>
        <w:rPr>
          <w:spacing w:val="-6"/>
          <w:sz w:val="20"/>
        </w:rPr>
        <w:t xml:space="preserve"> </w:t>
      </w:r>
      <w:r>
        <w:rPr>
          <w:sz w:val="20"/>
        </w:rPr>
        <w:t>Presenter</w:t>
      </w:r>
      <w:r>
        <w:rPr>
          <w:spacing w:val="-7"/>
          <w:sz w:val="20"/>
        </w:rPr>
        <w:t xml:space="preserve"> </w:t>
      </w:r>
      <w:r>
        <w:rPr>
          <w:sz w:val="20"/>
        </w:rPr>
        <w:t>and</w:t>
      </w:r>
      <w:r>
        <w:rPr>
          <w:spacing w:val="-6"/>
          <w:sz w:val="20"/>
        </w:rPr>
        <w:t xml:space="preserve"> </w:t>
      </w:r>
      <w:r>
        <w:rPr>
          <w:sz w:val="20"/>
        </w:rPr>
        <w:t>Panelist:</w:t>
      </w:r>
      <w:r>
        <w:rPr>
          <w:spacing w:val="-6"/>
          <w:sz w:val="20"/>
        </w:rPr>
        <w:t xml:space="preserve"> </w:t>
      </w:r>
      <w:r>
        <w:rPr>
          <w:sz w:val="20"/>
        </w:rPr>
        <w:t>Political</w:t>
      </w:r>
      <w:r>
        <w:rPr>
          <w:spacing w:val="-5"/>
          <w:sz w:val="20"/>
        </w:rPr>
        <w:t xml:space="preserve"> </w:t>
      </w:r>
      <w:r>
        <w:rPr>
          <w:sz w:val="20"/>
        </w:rPr>
        <w:t>Ecology</w:t>
      </w:r>
      <w:r>
        <w:rPr>
          <w:spacing w:val="-6"/>
          <w:sz w:val="20"/>
        </w:rPr>
        <w:t xml:space="preserve"> </w:t>
      </w:r>
      <w:r>
        <w:rPr>
          <w:sz w:val="20"/>
        </w:rPr>
        <w:t>Soc/Soc</w:t>
      </w:r>
      <w:r>
        <w:rPr>
          <w:spacing w:val="-6"/>
          <w:sz w:val="20"/>
        </w:rPr>
        <w:t xml:space="preserve"> </w:t>
      </w:r>
      <w:r>
        <w:rPr>
          <w:sz w:val="20"/>
        </w:rPr>
        <w:t>for</w:t>
      </w:r>
      <w:r>
        <w:rPr>
          <w:spacing w:val="-7"/>
          <w:sz w:val="20"/>
        </w:rPr>
        <w:t xml:space="preserve"> </w:t>
      </w:r>
      <w:r>
        <w:rPr>
          <w:sz w:val="20"/>
        </w:rPr>
        <w:t>Applied</w:t>
      </w:r>
      <w:r>
        <w:rPr>
          <w:spacing w:val="-6"/>
          <w:sz w:val="20"/>
        </w:rPr>
        <w:t xml:space="preserve"> </w:t>
      </w:r>
      <w:r>
        <w:rPr>
          <w:sz w:val="20"/>
        </w:rPr>
        <w:t>Anthropology,</w:t>
      </w:r>
      <w:r>
        <w:rPr>
          <w:spacing w:val="-6"/>
          <w:sz w:val="20"/>
        </w:rPr>
        <w:t xml:space="preserve"> </w:t>
      </w:r>
      <w:r>
        <w:rPr>
          <w:sz w:val="20"/>
        </w:rPr>
        <w:t>Memphis</w:t>
      </w:r>
      <w:r>
        <w:rPr>
          <w:spacing w:val="-6"/>
          <w:sz w:val="20"/>
        </w:rPr>
        <w:t xml:space="preserve"> </w:t>
      </w:r>
      <w:r>
        <w:rPr>
          <w:sz w:val="20"/>
        </w:rPr>
        <w:t>TN,</w:t>
      </w:r>
      <w:r>
        <w:rPr>
          <w:spacing w:val="-6"/>
          <w:sz w:val="20"/>
        </w:rPr>
        <w:t xml:space="preserve"> </w:t>
      </w:r>
      <w:r>
        <w:rPr>
          <w:sz w:val="20"/>
        </w:rPr>
        <w:t>March</w:t>
      </w:r>
      <w:r>
        <w:rPr>
          <w:spacing w:val="-6"/>
          <w:sz w:val="20"/>
        </w:rPr>
        <w:t xml:space="preserve"> </w:t>
      </w:r>
      <w:r>
        <w:rPr>
          <w:sz w:val="20"/>
        </w:rPr>
        <w:t>2008</w:t>
      </w:r>
    </w:p>
    <w:p w14:paraId="450AEEDF" w14:textId="77777777" w:rsidR="000125C5" w:rsidRDefault="004E48DF">
      <w:pPr>
        <w:pStyle w:val="ListParagraph"/>
        <w:numPr>
          <w:ilvl w:val="2"/>
          <w:numId w:val="2"/>
        </w:numPr>
        <w:tabs>
          <w:tab w:val="left" w:pos="820"/>
          <w:tab w:val="left" w:pos="821"/>
        </w:tabs>
        <w:rPr>
          <w:sz w:val="20"/>
        </w:rPr>
      </w:pPr>
      <w:r>
        <w:rPr>
          <w:sz w:val="20"/>
        </w:rPr>
        <w:t>Invited Panelist: Northeast Fish and Wildlife Association, Mystic, CT, April,</w:t>
      </w:r>
      <w:r>
        <w:rPr>
          <w:spacing w:val="-20"/>
          <w:sz w:val="20"/>
        </w:rPr>
        <w:t xml:space="preserve"> </w:t>
      </w:r>
      <w:r>
        <w:rPr>
          <w:sz w:val="20"/>
        </w:rPr>
        <w:t>2007</w:t>
      </w:r>
    </w:p>
    <w:p w14:paraId="4F7ABBF9" w14:textId="77777777" w:rsidR="000125C5" w:rsidRDefault="004E48DF">
      <w:pPr>
        <w:pStyle w:val="ListParagraph"/>
        <w:numPr>
          <w:ilvl w:val="2"/>
          <w:numId w:val="2"/>
        </w:numPr>
        <w:tabs>
          <w:tab w:val="left" w:pos="820"/>
          <w:tab w:val="left" w:pos="821"/>
        </w:tabs>
        <w:spacing w:line="243" w:lineRule="exact"/>
        <w:rPr>
          <w:sz w:val="20"/>
        </w:rPr>
      </w:pPr>
      <w:r>
        <w:rPr>
          <w:sz w:val="20"/>
        </w:rPr>
        <w:t>Invited Presenter, Holy Cross University, Worcester, MA, February</w:t>
      </w:r>
      <w:r>
        <w:rPr>
          <w:spacing w:val="-14"/>
          <w:sz w:val="20"/>
        </w:rPr>
        <w:t xml:space="preserve"> </w:t>
      </w:r>
      <w:r>
        <w:rPr>
          <w:sz w:val="20"/>
        </w:rPr>
        <w:t>2007</w:t>
      </w:r>
    </w:p>
    <w:p w14:paraId="328A2CEE" w14:textId="77777777" w:rsidR="000125C5" w:rsidRDefault="004E48DF">
      <w:pPr>
        <w:pStyle w:val="ListParagraph"/>
        <w:numPr>
          <w:ilvl w:val="2"/>
          <w:numId w:val="2"/>
        </w:numPr>
        <w:tabs>
          <w:tab w:val="left" w:pos="820"/>
          <w:tab w:val="left" w:pos="821"/>
        </w:tabs>
        <w:spacing w:line="243" w:lineRule="exact"/>
        <w:rPr>
          <w:sz w:val="20"/>
        </w:rPr>
      </w:pPr>
      <w:r>
        <w:rPr>
          <w:sz w:val="20"/>
        </w:rPr>
        <w:t>American Fisheries Society, Anchorage, AK, September</w:t>
      </w:r>
      <w:r>
        <w:rPr>
          <w:spacing w:val="-13"/>
          <w:sz w:val="20"/>
        </w:rPr>
        <w:t xml:space="preserve"> </w:t>
      </w:r>
      <w:r>
        <w:rPr>
          <w:sz w:val="20"/>
        </w:rPr>
        <w:t>2005</w:t>
      </w:r>
    </w:p>
    <w:p w14:paraId="79EA6865" w14:textId="77777777" w:rsidR="000125C5" w:rsidRDefault="004E48DF">
      <w:pPr>
        <w:pStyle w:val="ListParagraph"/>
        <w:numPr>
          <w:ilvl w:val="2"/>
          <w:numId w:val="2"/>
        </w:numPr>
        <w:tabs>
          <w:tab w:val="left" w:pos="820"/>
          <w:tab w:val="left" w:pos="821"/>
        </w:tabs>
        <w:rPr>
          <w:sz w:val="20"/>
        </w:rPr>
      </w:pPr>
      <w:r>
        <w:rPr>
          <w:sz w:val="20"/>
        </w:rPr>
        <w:t>Invited</w:t>
      </w:r>
      <w:r>
        <w:rPr>
          <w:spacing w:val="-4"/>
          <w:sz w:val="20"/>
        </w:rPr>
        <w:t xml:space="preserve"> </w:t>
      </w:r>
      <w:r>
        <w:rPr>
          <w:sz w:val="20"/>
        </w:rPr>
        <w:t>Presenter</w:t>
      </w:r>
      <w:r>
        <w:rPr>
          <w:spacing w:val="-5"/>
          <w:sz w:val="20"/>
        </w:rPr>
        <w:t xml:space="preserve"> </w:t>
      </w:r>
      <w:r>
        <w:rPr>
          <w:sz w:val="20"/>
        </w:rPr>
        <w:t>and</w:t>
      </w:r>
      <w:r>
        <w:rPr>
          <w:spacing w:val="-4"/>
          <w:sz w:val="20"/>
        </w:rPr>
        <w:t xml:space="preserve"> </w:t>
      </w:r>
      <w:r>
        <w:rPr>
          <w:sz w:val="20"/>
        </w:rPr>
        <w:t>Session</w:t>
      </w:r>
      <w:r>
        <w:rPr>
          <w:spacing w:val="-5"/>
          <w:sz w:val="20"/>
        </w:rPr>
        <w:t xml:space="preserve"> </w:t>
      </w:r>
      <w:r>
        <w:rPr>
          <w:sz w:val="20"/>
        </w:rPr>
        <w:t>Chair:</w:t>
      </w:r>
      <w:r>
        <w:rPr>
          <w:spacing w:val="-4"/>
          <w:sz w:val="20"/>
        </w:rPr>
        <w:t xml:space="preserve"> </w:t>
      </w:r>
      <w:r>
        <w:rPr>
          <w:sz w:val="20"/>
        </w:rPr>
        <w:t>International</w:t>
      </w:r>
      <w:r>
        <w:rPr>
          <w:spacing w:val="-3"/>
          <w:sz w:val="20"/>
        </w:rPr>
        <w:t xml:space="preserve"> </w:t>
      </w:r>
      <w:r>
        <w:rPr>
          <w:sz w:val="20"/>
        </w:rPr>
        <w:t>Studies</w:t>
      </w:r>
      <w:r>
        <w:rPr>
          <w:spacing w:val="-4"/>
          <w:sz w:val="20"/>
        </w:rPr>
        <w:t xml:space="preserve"> </w:t>
      </w:r>
      <w:r>
        <w:rPr>
          <w:sz w:val="20"/>
        </w:rPr>
        <w:t>Association,</w:t>
      </w:r>
      <w:r>
        <w:rPr>
          <w:spacing w:val="-4"/>
          <w:sz w:val="20"/>
        </w:rPr>
        <w:t xml:space="preserve"> </w:t>
      </w:r>
      <w:r>
        <w:rPr>
          <w:sz w:val="20"/>
        </w:rPr>
        <w:t>Honolulu,</w:t>
      </w:r>
      <w:r>
        <w:rPr>
          <w:spacing w:val="-4"/>
          <w:sz w:val="20"/>
        </w:rPr>
        <w:t xml:space="preserve"> </w:t>
      </w:r>
      <w:r>
        <w:rPr>
          <w:sz w:val="20"/>
        </w:rPr>
        <w:t>Hawaii,</w:t>
      </w:r>
      <w:r>
        <w:rPr>
          <w:spacing w:val="-5"/>
          <w:sz w:val="20"/>
        </w:rPr>
        <w:t xml:space="preserve"> </w:t>
      </w:r>
      <w:r>
        <w:rPr>
          <w:sz w:val="20"/>
        </w:rPr>
        <w:t>March</w:t>
      </w:r>
      <w:r>
        <w:rPr>
          <w:spacing w:val="-4"/>
          <w:sz w:val="20"/>
        </w:rPr>
        <w:t xml:space="preserve"> </w:t>
      </w:r>
      <w:r>
        <w:rPr>
          <w:sz w:val="20"/>
        </w:rPr>
        <w:t>2005</w:t>
      </w:r>
    </w:p>
    <w:p w14:paraId="30B3E4E7" w14:textId="77777777" w:rsidR="000125C5" w:rsidRDefault="004E48DF">
      <w:pPr>
        <w:pStyle w:val="ListParagraph"/>
        <w:numPr>
          <w:ilvl w:val="2"/>
          <w:numId w:val="2"/>
        </w:numPr>
        <w:tabs>
          <w:tab w:val="left" w:pos="820"/>
          <w:tab w:val="left" w:pos="821"/>
        </w:tabs>
        <w:rPr>
          <w:sz w:val="20"/>
        </w:rPr>
      </w:pPr>
      <w:r>
        <w:rPr>
          <w:sz w:val="20"/>
        </w:rPr>
        <w:t>Invited Speaker and Panelist, American Fisheries Society, Madison, Wisconsin, August</w:t>
      </w:r>
      <w:r>
        <w:rPr>
          <w:spacing w:val="-28"/>
          <w:sz w:val="20"/>
        </w:rPr>
        <w:t xml:space="preserve"> </w:t>
      </w:r>
      <w:r>
        <w:rPr>
          <w:sz w:val="20"/>
        </w:rPr>
        <w:t>2004</w:t>
      </w:r>
    </w:p>
    <w:p w14:paraId="00612F4A" w14:textId="77777777" w:rsidR="000125C5" w:rsidRDefault="004E48DF">
      <w:pPr>
        <w:pStyle w:val="ListParagraph"/>
        <w:numPr>
          <w:ilvl w:val="2"/>
          <w:numId w:val="2"/>
        </w:numPr>
        <w:tabs>
          <w:tab w:val="left" w:pos="820"/>
          <w:tab w:val="left" w:pos="821"/>
        </w:tabs>
        <w:rPr>
          <w:sz w:val="20"/>
        </w:rPr>
      </w:pPr>
      <w:r>
        <w:rPr>
          <w:sz w:val="20"/>
        </w:rPr>
        <w:t>World Fisheries Congress, Vancouver, Canada, May</w:t>
      </w:r>
      <w:r>
        <w:rPr>
          <w:spacing w:val="-8"/>
          <w:sz w:val="20"/>
        </w:rPr>
        <w:t xml:space="preserve"> </w:t>
      </w:r>
      <w:r>
        <w:rPr>
          <w:sz w:val="20"/>
        </w:rPr>
        <w:t>2004</w:t>
      </w:r>
    </w:p>
    <w:p w14:paraId="2B5FD44B" w14:textId="77777777" w:rsidR="000125C5" w:rsidRDefault="004E48DF">
      <w:pPr>
        <w:pStyle w:val="ListParagraph"/>
        <w:numPr>
          <w:ilvl w:val="2"/>
          <w:numId w:val="2"/>
        </w:numPr>
        <w:tabs>
          <w:tab w:val="left" w:pos="820"/>
          <w:tab w:val="left" w:pos="821"/>
        </w:tabs>
        <w:spacing w:line="240" w:lineRule="auto"/>
        <w:ind w:right="389"/>
        <w:rPr>
          <w:sz w:val="20"/>
        </w:rPr>
      </w:pPr>
      <w:r>
        <w:rPr>
          <w:sz w:val="20"/>
        </w:rPr>
        <w:t>Invited</w:t>
      </w:r>
      <w:r>
        <w:rPr>
          <w:spacing w:val="-9"/>
          <w:sz w:val="20"/>
        </w:rPr>
        <w:t xml:space="preserve"> </w:t>
      </w:r>
      <w:r>
        <w:rPr>
          <w:sz w:val="20"/>
        </w:rPr>
        <w:t>Participant</w:t>
      </w:r>
      <w:r>
        <w:rPr>
          <w:spacing w:val="-9"/>
          <w:sz w:val="20"/>
        </w:rPr>
        <w:t xml:space="preserve"> </w:t>
      </w:r>
      <w:r>
        <w:rPr>
          <w:sz w:val="20"/>
        </w:rPr>
        <w:t>and</w:t>
      </w:r>
      <w:r>
        <w:rPr>
          <w:spacing w:val="-9"/>
          <w:sz w:val="20"/>
        </w:rPr>
        <w:t xml:space="preserve"> </w:t>
      </w:r>
      <w:r>
        <w:rPr>
          <w:sz w:val="20"/>
        </w:rPr>
        <w:t>Co-organizer,</w:t>
      </w:r>
      <w:r>
        <w:rPr>
          <w:spacing w:val="-9"/>
          <w:sz w:val="20"/>
        </w:rPr>
        <w:t xml:space="preserve"> </w:t>
      </w:r>
      <w:r>
        <w:rPr>
          <w:sz w:val="20"/>
        </w:rPr>
        <w:t>Workshop</w:t>
      </w:r>
      <w:r>
        <w:rPr>
          <w:spacing w:val="-9"/>
          <w:sz w:val="20"/>
        </w:rPr>
        <w:t xml:space="preserve"> </w:t>
      </w:r>
      <w:r>
        <w:rPr>
          <w:sz w:val="20"/>
        </w:rPr>
        <w:t>on</w:t>
      </w:r>
      <w:r>
        <w:rPr>
          <w:spacing w:val="-9"/>
          <w:sz w:val="20"/>
        </w:rPr>
        <w:t xml:space="preserve"> </w:t>
      </w:r>
      <w:r>
        <w:rPr>
          <w:sz w:val="20"/>
        </w:rPr>
        <w:t>Fisheries&amp;International</w:t>
      </w:r>
      <w:r>
        <w:rPr>
          <w:spacing w:val="-8"/>
          <w:sz w:val="20"/>
        </w:rPr>
        <w:t xml:space="preserve"> </w:t>
      </w:r>
      <w:r>
        <w:rPr>
          <w:sz w:val="20"/>
        </w:rPr>
        <w:t>Trade,</w:t>
      </w:r>
      <w:r>
        <w:rPr>
          <w:spacing w:val="-9"/>
          <w:sz w:val="20"/>
        </w:rPr>
        <w:t xml:space="preserve"> </w:t>
      </w:r>
      <w:r>
        <w:rPr>
          <w:sz w:val="20"/>
        </w:rPr>
        <w:t>Durham,</w:t>
      </w:r>
      <w:r>
        <w:rPr>
          <w:spacing w:val="-9"/>
          <w:sz w:val="20"/>
        </w:rPr>
        <w:t xml:space="preserve"> </w:t>
      </w:r>
      <w:r>
        <w:rPr>
          <w:sz w:val="20"/>
        </w:rPr>
        <w:t>NC,</w:t>
      </w:r>
      <w:r>
        <w:rPr>
          <w:spacing w:val="-9"/>
          <w:sz w:val="20"/>
        </w:rPr>
        <w:t xml:space="preserve"> </w:t>
      </w:r>
      <w:r>
        <w:rPr>
          <w:sz w:val="20"/>
        </w:rPr>
        <w:t>November 2003</w:t>
      </w:r>
    </w:p>
    <w:p w14:paraId="166013BF" w14:textId="77777777" w:rsidR="000125C5" w:rsidRDefault="004E48DF">
      <w:pPr>
        <w:pStyle w:val="ListParagraph"/>
        <w:numPr>
          <w:ilvl w:val="2"/>
          <w:numId w:val="2"/>
        </w:numPr>
        <w:tabs>
          <w:tab w:val="left" w:pos="820"/>
          <w:tab w:val="left" w:pos="821"/>
        </w:tabs>
        <w:spacing w:line="237" w:lineRule="auto"/>
        <w:ind w:right="1120"/>
        <w:rPr>
          <w:sz w:val="20"/>
        </w:rPr>
      </w:pPr>
      <w:r>
        <w:rPr>
          <w:sz w:val="20"/>
        </w:rPr>
        <w:t>Invited</w:t>
      </w:r>
      <w:r>
        <w:rPr>
          <w:spacing w:val="-7"/>
          <w:sz w:val="20"/>
        </w:rPr>
        <w:t xml:space="preserve"> </w:t>
      </w:r>
      <w:r>
        <w:rPr>
          <w:sz w:val="20"/>
        </w:rPr>
        <w:t>Presenter</w:t>
      </w:r>
      <w:r>
        <w:rPr>
          <w:spacing w:val="-8"/>
          <w:sz w:val="20"/>
        </w:rPr>
        <w:t xml:space="preserve"> </w:t>
      </w:r>
      <w:r>
        <w:rPr>
          <w:sz w:val="20"/>
        </w:rPr>
        <w:t>and</w:t>
      </w:r>
      <w:r>
        <w:rPr>
          <w:spacing w:val="-7"/>
          <w:sz w:val="20"/>
        </w:rPr>
        <w:t xml:space="preserve"> </w:t>
      </w:r>
      <w:r>
        <w:rPr>
          <w:sz w:val="20"/>
        </w:rPr>
        <w:t>Session</w:t>
      </w:r>
      <w:r>
        <w:rPr>
          <w:spacing w:val="-8"/>
          <w:sz w:val="20"/>
        </w:rPr>
        <w:t xml:space="preserve"> </w:t>
      </w:r>
      <w:r>
        <w:rPr>
          <w:sz w:val="20"/>
        </w:rPr>
        <w:t>Chair,</w:t>
      </w:r>
      <w:r>
        <w:rPr>
          <w:spacing w:val="-7"/>
          <w:sz w:val="20"/>
        </w:rPr>
        <w:t xml:space="preserve"> </w:t>
      </w:r>
      <w:r>
        <w:rPr>
          <w:sz w:val="20"/>
        </w:rPr>
        <w:t>Meeting</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Human</w:t>
      </w:r>
      <w:r>
        <w:rPr>
          <w:spacing w:val="-8"/>
          <w:sz w:val="20"/>
        </w:rPr>
        <w:t xml:space="preserve"> </w:t>
      </w:r>
      <w:r>
        <w:rPr>
          <w:sz w:val="20"/>
        </w:rPr>
        <w:t>Dimensions</w:t>
      </w:r>
      <w:r>
        <w:rPr>
          <w:spacing w:val="-7"/>
          <w:sz w:val="20"/>
        </w:rPr>
        <w:t xml:space="preserve"> </w:t>
      </w:r>
      <w:r>
        <w:rPr>
          <w:sz w:val="20"/>
        </w:rPr>
        <w:t>of</w:t>
      </w:r>
      <w:r>
        <w:rPr>
          <w:spacing w:val="-8"/>
          <w:sz w:val="20"/>
        </w:rPr>
        <w:t xml:space="preserve"> </w:t>
      </w:r>
      <w:r>
        <w:rPr>
          <w:sz w:val="20"/>
        </w:rPr>
        <w:t>Global</w:t>
      </w:r>
      <w:r>
        <w:rPr>
          <w:spacing w:val="-6"/>
          <w:sz w:val="20"/>
        </w:rPr>
        <w:t xml:space="preserve"> </w:t>
      </w:r>
      <w:r>
        <w:rPr>
          <w:sz w:val="20"/>
        </w:rPr>
        <w:t>Change</w:t>
      </w:r>
      <w:r>
        <w:rPr>
          <w:spacing w:val="-9"/>
          <w:sz w:val="20"/>
        </w:rPr>
        <w:t xml:space="preserve"> </w:t>
      </w:r>
      <w:r>
        <w:rPr>
          <w:sz w:val="20"/>
        </w:rPr>
        <w:t>Research Community, Montreal Canada October</w:t>
      </w:r>
      <w:r>
        <w:rPr>
          <w:spacing w:val="-5"/>
          <w:sz w:val="20"/>
        </w:rPr>
        <w:t xml:space="preserve"> </w:t>
      </w:r>
      <w:r>
        <w:rPr>
          <w:sz w:val="20"/>
        </w:rPr>
        <w:t>2003</w:t>
      </w:r>
    </w:p>
    <w:p w14:paraId="18BA0029" w14:textId="77777777" w:rsidR="009B4245" w:rsidRDefault="004E48DF" w:rsidP="00F0408B">
      <w:pPr>
        <w:pStyle w:val="ListParagraph"/>
        <w:numPr>
          <w:ilvl w:val="2"/>
          <w:numId w:val="2"/>
        </w:numPr>
        <w:tabs>
          <w:tab w:val="left" w:pos="820"/>
          <w:tab w:val="left" w:pos="821"/>
        </w:tabs>
        <w:spacing w:before="74" w:line="244" w:lineRule="exact"/>
        <w:rPr>
          <w:sz w:val="20"/>
        </w:rPr>
      </w:pPr>
      <w:r w:rsidRPr="009B4245">
        <w:rPr>
          <w:sz w:val="20"/>
        </w:rPr>
        <w:t>IGBP Science Congress, Banff, Canada, July</w:t>
      </w:r>
      <w:r w:rsidRPr="009B4245">
        <w:rPr>
          <w:spacing w:val="-10"/>
          <w:sz w:val="20"/>
        </w:rPr>
        <w:t xml:space="preserve"> </w:t>
      </w:r>
      <w:r w:rsidRPr="009B4245">
        <w:rPr>
          <w:sz w:val="20"/>
        </w:rPr>
        <w:t>2003</w:t>
      </w:r>
    </w:p>
    <w:p w14:paraId="3D46789E" w14:textId="53DE784D" w:rsidR="00F0408B" w:rsidRPr="009B4245" w:rsidRDefault="004E48DF" w:rsidP="00F0408B">
      <w:pPr>
        <w:pStyle w:val="ListParagraph"/>
        <w:numPr>
          <w:ilvl w:val="2"/>
          <w:numId w:val="2"/>
        </w:numPr>
        <w:tabs>
          <w:tab w:val="left" w:pos="820"/>
          <w:tab w:val="left" w:pos="821"/>
        </w:tabs>
        <w:spacing w:before="74" w:line="244" w:lineRule="exact"/>
        <w:rPr>
          <w:sz w:val="20"/>
        </w:rPr>
      </w:pPr>
      <w:r w:rsidRPr="009B4245">
        <w:rPr>
          <w:sz w:val="20"/>
        </w:rPr>
        <w:t>Invited Speaker and Session Chair, International Studies Association, Portland, OR, March</w:t>
      </w:r>
      <w:r w:rsidRPr="009B4245">
        <w:rPr>
          <w:spacing w:val="-29"/>
          <w:sz w:val="20"/>
        </w:rPr>
        <w:t xml:space="preserve"> </w:t>
      </w:r>
      <w:r w:rsidRPr="009B4245">
        <w:rPr>
          <w:sz w:val="20"/>
        </w:rPr>
        <w:t>2003</w:t>
      </w:r>
    </w:p>
    <w:p w14:paraId="7D1CDA4C" w14:textId="16CFCF0A" w:rsidR="000125C5" w:rsidRPr="00F0408B" w:rsidRDefault="004E48DF" w:rsidP="00F0408B">
      <w:pPr>
        <w:pStyle w:val="ListParagraph"/>
        <w:numPr>
          <w:ilvl w:val="2"/>
          <w:numId w:val="2"/>
        </w:numPr>
        <w:tabs>
          <w:tab w:val="left" w:pos="820"/>
          <w:tab w:val="left" w:pos="821"/>
        </w:tabs>
        <w:spacing w:before="74" w:line="244" w:lineRule="exact"/>
        <w:rPr>
          <w:sz w:val="20"/>
        </w:rPr>
      </w:pPr>
      <w:r w:rsidRPr="00F0408B">
        <w:rPr>
          <w:sz w:val="20"/>
        </w:rPr>
        <w:t>International Studies Association - Northeast, Providence RI, November</w:t>
      </w:r>
      <w:r w:rsidRPr="00F0408B">
        <w:rPr>
          <w:spacing w:val="-16"/>
          <w:sz w:val="20"/>
        </w:rPr>
        <w:t xml:space="preserve"> </w:t>
      </w:r>
      <w:r w:rsidRPr="00F0408B">
        <w:rPr>
          <w:sz w:val="20"/>
        </w:rPr>
        <w:t>2002</w:t>
      </w:r>
    </w:p>
    <w:p w14:paraId="56EF8447" w14:textId="77777777" w:rsidR="000125C5" w:rsidRDefault="004E48DF">
      <w:pPr>
        <w:pStyle w:val="ListParagraph"/>
        <w:numPr>
          <w:ilvl w:val="2"/>
          <w:numId w:val="2"/>
        </w:numPr>
        <w:tabs>
          <w:tab w:val="left" w:pos="820"/>
          <w:tab w:val="left" w:pos="821"/>
        </w:tabs>
        <w:spacing w:line="243" w:lineRule="exact"/>
        <w:rPr>
          <w:sz w:val="20"/>
        </w:rPr>
      </w:pPr>
      <w:r>
        <w:rPr>
          <w:sz w:val="20"/>
        </w:rPr>
        <w:t>Canadian Coastal Conference, Hamilton, Canada, July</w:t>
      </w:r>
      <w:r>
        <w:rPr>
          <w:spacing w:val="-9"/>
          <w:sz w:val="20"/>
        </w:rPr>
        <w:t xml:space="preserve"> </w:t>
      </w:r>
      <w:r>
        <w:rPr>
          <w:sz w:val="20"/>
        </w:rPr>
        <w:t>2002</w:t>
      </w:r>
    </w:p>
    <w:p w14:paraId="3DB27C92" w14:textId="77777777" w:rsidR="000125C5" w:rsidRDefault="004E48DF">
      <w:pPr>
        <w:pStyle w:val="ListParagraph"/>
        <w:numPr>
          <w:ilvl w:val="2"/>
          <w:numId w:val="2"/>
        </w:numPr>
        <w:tabs>
          <w:tab w:val="left" w:pos="820"/>
          <w:tab w:val="left" w:pos="821"/>
        </w:tabs>
        <w:spacing w:line="240" w:lineRule="auto"/>
        <w:ind w:right="1124"/>
        <w:rPr>
          <w:sz w:val="20"/>
        </w:rPr>
      </w:pPr>
      <w:r>
        <w:rPr>
          <w:sz w:val="20"/>
        </w:rPr>
        <w:t>Invited</w:t>
      </w:r>
      <w:r>
        <w:rPr>
          <w:spacing w:val="-7"/>
          <w:sz w:val="20"/>
        </w:rPr>
        <w:t xml:space="preserve"> </w:t>
      </w:r>
      <w:r>
        <w:rPr>
          <w:sz w:val="20"/>
        </w:rPr>
        <w:t>Participant</w:t>
      </w:r>
      <w:r>
        <w:rPr>
          <w:spacing w:val="-8"/>
          <w:sz w:val="20"/>
        </w:rPr>
        <w:t xml:space="preserve"> </w:t>
      </w:r>
      <w:r>
        <w:rPr>
          <w:sz w:val="20"/>
        </w:rPr>
        <w:t>and</w:t>
      </w:r>
      <w:r>
        <w:rPr>
          <w:spacing w:val="-7"/>
          <w:sz w:val="20"/>
        </w:rPr>
        <w:t xml:space="preserve"> </w:t>
      </w:r>
      <w:r>
        <w:rPr>
          <w:sz w:val="20"/>
        </w:rPr>
        <w:t>Co-organizer,</w:t>
      </w:r>
      <w:r>
        <w:rPr>
          <w:spacing w:val="-7"/>
          <w:sz w:val="20"/>
        </w:rPr>
        <w:t xml:space="preserve"> </w:t>
      </w:r>
      <w:r>
        <w:rPr>
          <w:sz w:val="20"/>
        </w:rPr>
        <w:t>IDGEC</w:t>
      </w:r>
      <w:r>
        <w:rPr>
          <w:spacing w:val="-7"/>
          <w:sz w:val="20"/>
        </w:rPr>
        <w:t xml:space="preserve"> </w:t>
      </w:r>
      <w:r>
        <w:rPr>
          <w:sz w:val="20"/>
        </w:rPr>
        <w:t>Workshop</w:t>
      </w:r>
      <w:r>
        <w:rPr>
          <w:spacing w:val="-7"/>
          <w:sz w:val="20"/>
        </w:rPr>
        <w:t xml:space="preserve"> </w:t>
      </w:r>
      <w:r>
        <w:rPr>
          <w:sz w:val="20"/>
        </w:rPr>
        <w:t>on</w:t>
      </w:r>
      <w:r>
        <w:rPr>
          <w:spacing w:val="-8"/>
          <w:sz w:val="20"/>
        </w:rPr>
        <w:t xml:space="preserve"> </w:t>
      </w:r>
      <w:r>
        <w:rPr>
          <w:sz w:val="20"/>
        </w:rPr>
        <w:t>the</w:t>
      </w:r>
      <w:r>
        <w:rPr>
          <w:spacing w:val="-8"/>
          <w:sz w:val="20"/>
        </w:rPr>
        <w:t xml:space="preserve"> </w:t>
      </w:r>
      <w:r>
        <w:rPr>
          <w:sz w:val="20"/>
        </w:rPr>
        <w:t>Performance</w:t>
      </w:r>
      <w:r>
        <w:rPr>
          <w:spacing w:val="-8"/>
          <w:sz w:val="20"/>
        </w:rPr>
        <w:t xml:space="preserve"> </w:t>
      </w:r>
      <w:r>
        <w:rPr>
          <w:sz w:val="20"/>
        </w:rPr>
        <w:t>of</w:t>
      </w:r>
      <w:r>
        <w:rPr>
          <w:spacing w:val="-8"/>
          <w:sz w:val="20"/>
        </w:rPr>
        <w:t xml:space="preserve"> </w:t>
      </w:r>
      <w:r>
        <w:rPr>
          <w:sz w:val="20"/>
        </w:rPr>
        <w:t>Exclusive</w:t>
      </w:r>
      <w:r>
        <w:rPr>
          <w:spacing w:val="-8"/>
          <w:sz w:val="20"/>
        </w:rPr>
        <w:t xml:space="preserve"> </w:t>
      </w:r>
      <w:r>
        <w:rPr>
          <w:sz w:val="20"/>
        </w:rPr>
        <w:t>Economic Zones, Bali, Indonesia, June</w:t>
      </w:r>
      <w:r>
        <w:rPr>
          <w:spacing w:val="-7"/>
          <w:sz w:val="20"/>
        </w:rPr>
        <w:t xml:space="preserve"> </w:t>
      </w:r>
      <w:r>
        <w:rPr>
          <w:sz w:val="20"/>
        </w:rPr>
        <w:t>2002</w:t>
      </w:r>
    </w:p>
    <w:p w14:paraId="0361D2A5" w14:textId="77777777" w:rsidR="000125C5" w:rsidRDefault="004E48DF">
      <w:pPr>
        <w:pStyle w:val="ListParagraph"/>
        <w:numPr>
          <w:ilvl w:val="2"/>
          <w:numId w:val="2"/>
        </w:numPr>
        <w:tabs>
          <w:tab w:val="left" w:pos="820"/>
          <w:tab w:val="left" w:pos="821"/>
        </w:tabs>
        <w:spacing w:line="239" w:lineRule="exact"/>
        <w:rPr>
          <w:sz w:val="20"/>
        </w:rPr>
      </w:pPr>
      <w:r>
        <w:rPr>
          <w:sz w:val="20"/>
        </w:rPr>
        <w:t>Invited</w:t>
      </w:r>
      <w:r>
        <w:rPr>
          <w:spacing w:val="-4"/>
          <w:sz w:val="20"/>
        </w:rPr>
        <w:t xml:space="preserve"> </w:t>
      </w:r>
      <w:r>
        <w:rPr>
          <w:sz w:val="20"/>
        </w:rPr>
        <w:t>Speaker</w:t>
      </w:r>
      <w:r>
        <w:rPr>
          <w:spacing w:val="-5"/>
          <w:sz w:val="20"/>
        </w:rPr>
        <w:t xml:space="preserve"> </w:t>
      </w:r>
      <w:r>
        <w:rPr>
          <w:sz w:val="20"/>
        </w:rPr>
        <w:t>and</w:t>
      </w:r>
      <w:r>
        <w:rPr>
          <w:spacing w:val="-4"/>
          <w:sz w:val="20"/>
        </w:rPr>
        <w:t xml:space="preserve"> </w:t>
      </w:r>
      <w:r>
        <w:rPr>
          <w:sz w:val="20"/>
        </w:rPr>
        <w:t>Session</w:t>
      </w:r>
      <w:r>
        <w:rPr>
          <w:spacing w:val="-5"/>
          <w:sz w:val="20"/>
        </w:rPr>
        <w:t xml:space="preserve"> </w:t>
      </w:r>
      <w:r>
        <w:rPr>
          <w:sz w:val="20"/>
        </w:rPr>
        <w:t>Chair,</w:t>
      </w:r>
      <w:r>
        <w:rPr>
          <w:spacing w:val="-2"/>
          <w:sz w:val="20"/>
        </w:rPr>
        <w:t xml:space="preserve"> </w:t>
      </w:r>
      <w:r>
        <w:rPr>
          <w:sz w:val="20"/>
        </w:rPr>
        <w:t>International</w:t>
      </w:r>
      <w:r>
        <w:rPr>
          <w:spacing w:val="-3"/>
          <w:sz w:val="20"/>
        </w:rPr>
        <w:t xml:space="preserve"> </w:t>
      </w:r>
      <w:r>
        <w:rPr>
          <w:sz w:val="20"/>
        </w:rPr>
        <w:t>Studies</w:t>
      </w:r>
      <w:r>
        <w:rPr>
          <w:spacing w:val="-4"/>
          <w:sz w:val="20"/>
        </w:rPr>
        <w:t xml:space="preserve"> </w:t>
      </w:r>
      <w:r>
        <w:rPr>
          <w:sz w:val="20"/>
        </w:rPr>
        <w:t>Association,</w:t>
      </w:r>
      <w:r>
        <w:rPr>
          <w:spacing w:val="-4"/>
          <w:sz w:val="20"/>
        </w:rPr>
        <w:t xml:space="preserve"> </w:t>
      </w:r>
      <w:r>
        <w:rPr>
          <w:sz w:val="20"/>
        </w:rPr>
        <w:t>New</w:t>
      </w:r>
      <w:r>
        <w:rPr>
          <w:spacing w:val="-5"/>
          <w:sz w:val="20"/>
        </w:rPr>
        <w:t xml:space="preserve"> </w:t>
      </w:r>
      <w:r>
        <w:rPr>
          <w:sz w:val="20"/>
        </w:rPr>
        <w:t>Orleans,</w:t>
      </w:r>
      <w:r>
        <w:rPr>
          <w:spacing w:val="-4"/>
          <w:sz w:val="20"/>
        </w:rPr>
        <w:t xml:space="preserve"> </w:t>
      </w:r>
      <w:r>
        <w:rPr>
          <w:sz w:val="20"/>
        </w:rPr>
        <w:t>LA,</w:t>
      </w:r>
      <w:r>
        <w:rPr>
          <w:spacing w:val="-4"/>
          <w:sz w:val="20"/>
        </w:rPr>
        <w:t xml:space="preserve"> </w:t>
      </w:r>
      <w:r>
        <w:rPr>
          <w:sz w:val="20"/>
        </w:rPr>
        <w:t>March</w:t>
      </w:r>
      <w:r>
        <w:rPr>
          <w:spacing w:val="-4"/>
          <w:sz w:val="20"/>
        </w:rPr>
        <w:t xml:space="preserve"> </w:t>
      </w:r>
      <w:r>
        <w:rPr>
          <w:sz w:val="20"/>
        </w:rPr>
        <w:t>2002.</w:t>
      </w:r>
    </w:p>
    <w:p w14:paraId="5ADAC31B" w14:textId="77777777" w:rsidR="000125C5" w:rsidRDefault="004E48DF">
      <w:pPr>
        <w:pStyle w:val="ListParagraph"/>
        <w:numPr>
          <w:ilvl w:val="2"/>
          <w:numId w:val="2"/>
        </w:numPr>
        <w:tabs>
          <w:tab w:val="left" w:pos="820"/>
          <w:tab w:val="left" w:pos="821"/>
        </w:tabs>
        <w:rPr>
          <w:sz w:val="20"/>
        </w:rPr>
      </w:pPr>
      <w:r>
        <w:rPr>
          <w:sz w:val="20"/>
        </w:rPr>
        <w:t>American Fisheries Society, Southern New England Chpt, Groton, CT, January</w:t>
      </w:r>
      <w:r>
        <w:rPr>
          <w:spacing w:val="-23"/>
          <w:sz w:val="20"/>
        </w:rPr>
        <w:t xml:space="preserve"> </w:t>
      </w:r>
      <w:r>
        <w:rPr>
          <w:sz w:val="20"/>
        </w:rPr>
        <w:t>2002.</w:t>
      </w:r>
    </w:p>
    <w:p w14:paraId="157BC15F" w14:textId="77777777" w:rsidR="000125C5" w:rsidRDefault="004E48DF">
      <w:pPr>
        <w:pStyle w:val="ListParagraph"/>
        <w:numPr>
          <w:ilvl w:val="2"/>
          <w:numId w:val="2"/>
        </w:numPr>
        <w:tabs>
          <w:tab w:val="left" w:pos="820"/>
          <w:tab w:val="left" w:pos="821"/>
        </w:tabs>
        <w:spacing w:line="240" w:lineRule="auto"/>
        <w:ind w:right="179"/>
        <w:rPr>
          <w:sz w:val="20"/>
        </w:rPr>
      </w:pPr>
      <w:r>
        <w:rPr>
          <w:sz w:val="20"/>
        </w:rPr>
        <w:t>Invited</w:t>
      </w:r>
      <w:r>
        <w:rPr>
          <w:spacing w:val="-6"/>
          <w:sz w:val="20"/>
        </w:rPr>
        <w:t xml:space="preserve"> </w:t>
      </w:r>
      <w:r>
        <w:rPr>
          <w:sz w:val="20"/>
        </w:rPr>
        <w:t>Speaker</w:t>
      </w:r>
      <w:r>
        <w:rPr>
          <w:spacing w:val="-7"/>
          <w:sz w:val="20"/>
        </w:rPr>
        <w:t xml:space="preserve"> </w:t>
      </w:r>
      <w:r>
        <w:rPr>
          <w:sz w:val="20"/>
        </w:rPr>
        <w:t>and</w:t>
      </w:r>
      <w:r>
        <w:rPr>
          <w:spacing w:val="-6"/>
          <w:sz w:val="20"/>
        </w:rPr>
        <w:t xml:space="preserve"> </w:t>
      </w:r>
      <w:r>
        <w:rPr>
          <w:sz w:val="20"/>
        </w:rPr>
        <w:t>Session</w:t>
      </w:r>
      <w:r>
        <w:rPr>
          <w:spacing w:val="-7"/>
          <w:sz w:val="20"/>
        </w:rPr>
        <w:t xml:space="preserve"> </w:t>
      </w:r>
      <w:r>
        <w:rPr>
          <w:sz w:val="20"/>
        </w:rPr>
        <w:t>Chair,</w:t>
      </w:r>
      <w:r>
        <w:rPr>
          <w:spacing w:val="-6"/>
          <w:sz w:val="20"/>
        </w:rPr>
        <w:t xml:space="preserve"> </w:t>
      </w:r>
      <w:r>
        <w:rPr>
          <w:sz w:val="20"/>
        </w:rPr>
        <w:t>Meeting</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Human</w:t>
      </w:r>
      <w:r>
        <w:rPr>
          <w:spacing w:val="-7"/>
          <w:sz w:val="20"/>
        </w:rPr>
        <w:t xml:space="preserve"> </w:t>
      </w:r>
      <w:r>
        <w:rPr>
          <w:sz w:val="20"/>
        </w:rPr>
        <w:t>Dimensions</w:t>
      </w:r>
      <w:r>
        <w:rPr>
          <w:spacing w:val="-6"/>
          <w:sz w:val="20"/>
        </w:rPr>
        <w:t xml:space="preserve"> </w:t>
      </w:r>
      <w:r>
        <w:rPr>
          <w:sz w:val="20"/>
        </w:rPr>
        <w:t>of</w:t>
      </w:r>
      <w:r>
        <w:rPr>
          <w:spacing w:val="-7"/>
          <w:sz w:val="20"/>
        </w:rPr>
        <w:t xml:space="preserve"> </w:t>
      </w:r>
      <w:r>
        <w:rPr>
          <w:sz w:val="20"/>
        </w:rPr>
        <w:t>Global</w:t>
      </w:r>
      <w:r>
        <w:rPr>
          <w:spacing w:val="-5"/>
          <w:sz w:val="20"/>
        </w:rPr>
        <w:t xml:space="preserve"> </w:t>
      </w:r>
      <w:r>
        <w:rPr>
          <w:sz w:val="20"/>
        </w:rPr>
        <w:t>Change</w:t>
      </w:r>
      <w:r>
        <w:rPr>
          <w:spacing w:val="-8"/>
          <w:sz w:val="20"/>
        </w:rPr>
        <w:t xml:space="preserve"> </w:t>
      </w:r>
      <w:r>
        <w:rPr>
          <w:sz w:val="20"/>
        </w:rPr>
        <w:t>Research</w:t>
      </w:r>
      <w:r>
        <w:rPr>
          <w:spacing w:val="-6"/>
          <w:sz w:val="20"/>
        </w:rPr>
        <w:t xml:space="preserve"> </w:t>
      </w:r>
      <w:r>
        <w:rPr>
          <w:sz w:val="20"/>
        </w:rPr>
        <w:t>Community, Rio de Janeiro, Brazil, October</w:t>
      </w:r>
      <w:r>
        <w:rPr>
          <w:spacing w:val="-10"/>
          <w:sz w:val="20"/>
        </w:rPr>
        <w:t xml:space="preserve"> </w:t>
      </w:r>
      <w:r>
        <w:rPr>
          <w:sz w:val="20"/>
        </w:rPr>
        <w:t>2001</w:t>
      </w:r>
    </w:p>
    <w:p w14:paraId="47B615D4" w14:textId="77777777" w:rsidR="000125C5" w:rsidRDefault="004E48DF">
      <w:pPr>
        <w:pStyle w:val="ListParagraph"/>
        <w:numPr>
          <w:ilvl w:val="2"/>
          <w:numId w:val="2"/>
        </w:numPr>
        <w:tabs>
          <w:tab w:val="left" w:pos="820"/>
          <w:tab w:val="left" w:pos="821"/>
        </w:tabs>
        <w:spacing w:line="239" w:lineRule="exact"/>
        <w:rPr>
          <w:sz w:val="20"/>
        </w:rPr>
      </w:pPr>
      <w:r>
        <w:rPr>
          <w:sz w:val="20"/>
        </w:rPr>
        <w:t>IGBP-WCRP-IHDP Global Change Open Science Conference, Amsterdam, Netherlands, July</w:t>
      </w:r>
      <w:r>
        <w:rPr>
          <w:spacing w:val="-29"/>
          <w:sz w:val="20"/>
        </w:rPr>
        <w:t xml:space="preserve"> </w:t>
      </w:r>
      <w:r>
        <w:rPr>
          <w:sz w:val="20"/>
        </w:rPr>
        <w:t>2001</w:t>
      </w:r>
    </w:p>
    <w:p w14:paraId="2F704853" w14:textId="77777777" w:rsidR="000125C5" w:rsidRDefault="004E48DF">
      <w:pPr>
        <w:pStyle w:val="ListParagraph"/>
        <w:numPr>
          <w:ilvl w:val="2"/>
          <w:numId w:val="2"/>
        </w:numPr>
        <w:tabs>
          <w:tab w:val="left" w:pos="820"/>
          <w:tab w:val="left" w:pos="821"/>
        </w:tabs>
        <w:spacing w:line="240" w:lineRule="auto"/>
        <w:ind w:right="1121"/>
        <w:rPr>
          <w:sz w:val="20"/>
        </w:rPr>
      </w:pPr>
      <w:r>
        <w:rPr>
          <w:sz w:val="20"/>
        </w:rPr>
        <w:t>Invited</w:t>
      </w:r>
      <w:r>
        <w:rPr>
          <w:spacing w:val="-7"/>
          <w:sz w:val="20"/>
        </w:rPr>
        <w:t xml:space="preserve"> </w:t>
      </w:r>
      <w:r>
        <w:rPr>
          <w:sz w:val="20"/>
        </w:rPr>
        <w:t>Participant</w:t>
      </w:r>
      <w:r>
        <w:rPr>
          <w:spacing w:val="-8"/>
          <w:sz w:val="20"/>
        </w:rPr>
        <w:t xml:space="preserve"> </w:t>
      </w:r>
      <w:r>
        <w:rPr>
          <w:sz w:val="20"/>
        </w:rPr>
        <w:t>and</w:t>
      </w:r>
      <w:r>
        <w:rPr>
          <w:spacing w:val="-7"/>
          <w:sz w:val="20"/>
        </w:rPr>
        <w:t xml:space="preserve"> </w:t>
      </w:r>
      <w:r>
        <w:rPr>
          <w:sz w:val="20"/>
        </w:rPr>
        <w:t>Co-organizer,</w:t>
      </w:r>
      <w:r>
        <w:rPr>
          <w:spacing w:val="-7"/>
          <w:sz w:val="20"/>
        </w:rPr>
        <w:t xml:space="preserve"> </w:t>
      </w:r>
      <w:r>
        <w:rPr>
          <w:sz w:val="20"/>
        </w:rPr>
        <w:t>IDGEC</w:t>
      </w:r>
      <w:r>
        <w:rPr>
          <w:spacing w:val="-7"/>
          <w:sz w:val="20"/>
        </w:rPr>
        <w:t xml:space="preserve"> </w:t>
      </w:r>
      <w:r>
        <w:rPr>
          <w:sz w:val="20"/>
        </w:rPr>
        <w:t>Workshop</w:t>
      </w:r>
      <w:r>
        <w:rPr>
          <w:spacing w:val="-7"/>
          <w:sz w:val="20"/>
        </w:rPr>
        <w:t xml:space="preserve"> </w:t>
      </w:r>
      <w:r>
        <w:rPr>
          <w:sz w:val="20"/>
        </w:rPr>
        <w:t>on</w:t>
      </w:r>
      <w:r>
        <w:rPr>
          <w:spacing w:val="-8"/>
          <w:sz w:val="20"/>
        </w:rPr>
        <w:t xml:space="preserve"> </w:t>
      </w:r>
      <w:r>
        <w:rPr>
          <w:sz w:val="20"/>
        </w:rPr>
        <w:t>the</w:t>
      </w:r>
      <w:r>
        <w:rPr>
          <w:spacing w:val="-8"/>
          <w:sz w:val="20"/>
        </w:rPr>
        <w:t xml:space="preserve"> </w:t>
      </w:r>
      <w:r>
        <w:rPr>
          <w:sz w:val="20"/>
        </w:rPr>
        <w:t>Performance</w:t>
      </w:r>
      <w:r>
        <w:rPr>
          <w:spacing w:val="-8"/>
          <w:sz w:val="20"/>
        </w:rPr>
        <w:t xml:space="preserve"> </w:t>
      </w:r>
      <w:r>
        <w:rPr>
          <w:sz w:val="20"/>
        </w:rPr>
        <w:t>of</w:t>
      </w:r>
      <w:r>
        <w:rPr>
          <w:spacing w:val="-8"/>
          <w:sz w:val="20"/>
        </w:rPr>
        <w:t xml:space="preserve"> </w:t>
      </w:r>
      <w:r>
        <w:rPr>
          <w:sz w:val="20"/>
        </w:rPr>
        <w:t>Exclusive</w:t>
      </w:r>
      <w:r>
        <w:rPr>
          <w:spacing w:val="-5"/>
          <w:sz w:val="20"/>
        </w:rPr>
        <w:t xml:space="preserve"> </w:t>
      </w:r>
      <w:r>
        <w:rPr>
          <w:sz w:val="20"/>
        </w:rPr>
        <w:t>Economic Zones, Tromsø, Norway, March</w:t>
      </w:r>
      <w:r>
        <w:rPr>
          <w:spacing w:val="-5"/>
          <w:sz w:val="20"/>
        </w:rPr>
        <w:t xml:space="preserve"> </w:t>
      </w:r>
      <w:r>
        <w:rPr>
          <w:sz w:val="20"/>
        </w:rPr>
        <w:t>2001</w:t>
      </w:r>
    </w:p>
    <w:p w14:paraId="0193579F" w14:textId="77777777" w:rsidR="000125C5" w:rsidRDefault="004E48DF">
      <w:pPr>
        <w:pStyle w:val="ListParagraph"/>
        <w:numPr>
          <w:ilvl w:val="2"/>
          <w:numId w:val="2"/>
        </w:numPr>
        <w:tabs>
          <w:tab w:val="left" w:pos="820"/>
          <w:tab w:val="left" w:pos="821"/>
        </w:tabs>
        <w:spacing w:line="239" w:lineRule="exact"/>
        <w:rPr>
          <w:sz w:val="20"/>
        </w:rPr>
      </w:pPr>
      <w:r>
        <w:rPr>
          <w:sz w:val="20"/>
        </w:rPr>
        <w:t>Association of American Geographers, New York, NY, March</w:t>
      </w:r>
      <w:r>
        <w:rPr>
          <w:spacing w:val="-17"/>
          <w:sz w:val="20"/>
        </w:rPr>
        <w:t xml:space="preserve"> </w:t>
      </w:r>
      <w:r>
        <w:rPr>
          <w:sz w:val="20"/>
        </w:rPr>
        <w:t>2001</w:t>
      </w:r>
    </w:p>
    <w:p w14:paraId="0C951C79" w14:textId="77777777" w:rsidR="000125C5" w:rsidRDefault="004E48DF">
      <w:pPr>
        <w:pStyle w:val="ListParagraph"/>
        <w:numPr>
          <w:ilvl w:val="2"/>
          <w:numId w:val="2"/>
        </w:numPr>
        <w:tabs>
          <w:tab w:val="left" w:pos="820"/>
          <w:tab w:val="left" w:pos="821"/>
        </w:tabs>
        <w:rPr>
          <w:sz w:val="20"/>
        </w:rPr>
      </w:pPr>
      <w:r>
        <w:rPr>
          <w:sz w:val="20"/>
        </w:rPr>
        <w:t>Invited Speaker, Noank Historical Society, Noank, CT June</w:t>
      </w:r>
      <w:r>
        <w:rPr>
          <w:spacing w:val="-13"/>
          <w:sz w:val="20"/>
        </w:rPr>
        <w:t xml:space="preserve"> </w:t>
      </w:r>
      <w:r>
        <w:rPr>
          <w:sz w:val="20"/>
        </w:rPr>
        <w:t>1999.</w:t>
      </w:r>
    </w:p>
    <w:p w14:paraId="4F71F9CA" w14:textId="77777777" w:rsidR="000125C5" w:rsidRDefault="004E48DF">
      <w:pPr>
        <w:pStyle w:val="ListParagraph"/>
        <w:numPr>
          <w:ilvl w:val="2"/>
          <w:numId w:val="2"/>
        </w:numPr>
        <w:tabs>
          <w:tab w:val="left" w:pos="820"/>
          <w:tab w:val="left" w:pos="821"/>
        </w:tabs>
        <w:rPr>
          <w:sz w:val="20"/>
        </w:rPr>
      </w:pPr>
      <w:r>
        <w:rPr>
          <w:sz w:val="20"/>
        </w:rPr>
        <w:t>American Fisheries Society, Southern New England Chpt, Groton, CT, January</w:t>
      </w:r>
      <w:r>
        <w:rPr>
          <w:spacing w:val="-23"/>
          <w:sz w:val="20"/>
        </w:rPr>
        <w:t xml:space="preserve"> </w:t>
      </w:r>
      <w:r>
        <w:rPr>
          <w:sz w:val="20"/>
        </w:rPr>
        <w:t>1999.</w:t>
      </w:r>
    </w:p>
    <w:p w14:paraId="6288A9B0" w14:textId="77777777" w:rsidR="000125C5" w:rsidRDefault="004E48DF">
      <w:pPr>
        <w:pStyle w:val="ListParagraph"/>
        <w:numPr>
          <w:ilvl w:val="2"/>
          <w:numId w:val="2"/>
        </w:numPr>
        <w:tabs>
          <w:tab w:val="left" w:pos="820"/>
          <w:tab w:val="left" w:pos="821"/>
        </w:tabs>
        <w:rPr>
          <w:sz w:val="20"/>
        </w:rPr>
      </w:pPr>
      <w:r>
        <w:rPr>
          <w:sz w:val="20"/>
        </w:rPr>
        <w:t>American Fisheries Society, Hartford, CT, August</w:t>
      </w:r>
      <w:r>
        <w:rPr>
          <w:spacing w:val="-12"/>
          <w:sz w:val="20"/>
        </w:rPr>
        <w:t xml:space="preserve"> </w:t>
      </w:r>
      <w:r>
        <w:rPr>
          <w:sz w:val="20"/>
        </w:rPr>
        <w:t>1998.</w:t>
      </w:r>
    </w:p>
    <w:p w14:paraId="2FE2AB4A" w14:textId="77777777" w:rsidR="000125C5" w:rsidRDefault="004E48DF">
      <w:pPr>
        <w:pStyle w:val="ListParagraph"/>
        <w:numPr>
          <w:ilvl w:val="2"/>
          <w:numId w:val="2"/>
        </w:numPr>
        <w:tabs>
          <w:tab w:val="left" w:pos="820"/>
          <w:tab w:val="left" w:pos="821"/>
        </w:tabs>
        <w:spacing w:line="240" w:lineRule="auto"/>
        <w:ind w:right="1792"/>
        <w:rPr>
          <w:sz w:val="20"/>
        </w:rPr>
      </w:pPr>
      <w:r>
        <w:rPr>
          <w:sz w:val="20"/>
        </w:rPr>
        <w:t>Invited</w:t>
      </w:r>
      <w:r>
        <w:rPr>
          <w:spacing w:val="-8"/>
          <w:sz w:val="20"/>
        </w:rPr>
        <w:t xml:space="preserve"> </w:t>
      </w:r>
      <w:r>
        <w:rPr>
          <w:sz w:val="20"/>
        </w:rPr>
        <w:t>Speaker</w:t>
      </w:r>
      <w:r>
        <w:rPr>
          <w:spacing w:val="-9"/>
          <w:sz w:val="20"/>
        </w:rPr>
        <w:t xml:space="preserve"> </w:t>
      </w:r>
      <w:r>
        <w:rPr>
          <w:sz w:val="20"/>
        </w:rPr>
        <w:t>and</w:t>
      </w:r>
      <w:r>
        <w:rPr>
          <w:spacing w:val="-8"/>
          <w:sz w:val="20"/>
        </w:rPr>
        <w:t xml:space="preserve"> </w:t>
      </w:r>
      <w:r>
        <w:rPr>
          <w:sz w:val="20"/>
        </w:rPr>
        <w:t>Panelist,</w:t>
      </w:r>
      <w:r>
        <w:rPr>
          <w:spacing w:val="-8"/>
          <w:sz w:val="20"/>
        </w:rPr>
        <w:t xml:space="preserve"> </w:t>
      </w:r>
      <w:r>
        <w:rPr>
          <w:sz w:val="20"/>
        </w:rPr>
        <w:t>International</w:t>
      </w:r>
      <w:r>
        <w:rPr>
          <w:spacing w:val="-7"/>
          <w:sz w:val="20"/>
        </w:rPr>
        <w:t xml:space="preserve"> </w:t>
      </w:r>
      <w:r>
        <w:rPr>
          <w:sz w:val="20"/>
        </w:rPr>
        <w:t>Association</w:t>
      </w:r>
      <w:r>
        <w:rPr>
          <w:spacing w:val="-10"/>
          <w:sz w:val="20"/>
        </w:rPr>
        <w:t xml:space="preserve"> </w:t>
      </w:r>
      <w:r>
        <w:rPr>
          <w:sz w:val="20"/>
        </w:rPr>
        <w:t>for</w:t>
      </w:r>
      <w:r>
        <w:rPr>
          <w:spacing w:val="-10"/>
          <w:sz w:val="20"/>
        </w:rPr>
        <w:t xml:space="preserve"> </w:t>
      </w:r>
      <w:r>
        <w:rPr>
          <w:sz w:val="20"/>
        </w:rPr>
        <w:t>the</w:t>
      </w:r>
      <w:r>
        <w:rPr>
          <w:spacing w:val="-9"/>
          <w:sz w:val="20"/>
        </w:rPr>
        <w:t xml:space="preserve"> </w:t>
      </w:r>
      <w:r>
        <w:rPr>
          <w:sz w:val="20"/>
        </w:rPr>
        <w:t>Study</w:t>
      </w:r>
      <w:r>
        <w:rPr>
          <w:spacing w:val="-8"/>
          <w:sz w:val="20"/>
        </w:rPr>
        <w:t xml:space="preserve"> </w:t>
      </w:r>
      <w:r>
        <w:rPr>
          <w:sz w:val="20"/>
        </w:rPr>
        <w:t>of</w:t>
      </w:r>
      <w:r>
        <w:rPr>
          <w:spacing w:val="-9"/>
          <w:sz w:val="20"/>
        </w:rPr>
        <w:t xml:space="preserve"> </w:t>
      </w:r>
      <w:r>
        <w:rPr>
          <w:sz w:val="20"/>
        </w:rPr>
        <w:t>Common</w:t>
      </w:r>
      <w:r>
        <w:rPr>
          <w:spacing w:val="-9"/>
          <w:sz w:val="20"/>
        </w:rPr>
        <w:t xml:space="preserve"> </w:t>
      </w:r>
      <w:r>
        <w:rPr>
          <w:sz w:val="20"/>
        </w:rPr>
        <w:t>Property, Vancouver, BC, June</w:t>
      </w:r>
      <w:r>
        <w:rPr>
          <w:spacing w:val="-6"/>
          <w:sz w:val="20"/>
        </w:rPr>
        <w:t xml:space="preserve"> </w:t>
      </w:r>
      <w:r>
        <w:rPr>
          <w:sz w:val="20"/>
        </w:rPr>
        <w:t>1998.</w:t>
      </w:r>
    </w:p>
    <w:p w14:paraId="25D2145F" w14:textId="77777777" w:rsidR="000125C5" w:rsidRDefault="004E48DF">
      <w:pPr>
        <w:pStyle w:val="ListParagraph"/>
        <w:numPr>
          <w:ilvl w:val="2"/>
          <w:numId w:val="2"/>
        </w:numPr>
        <w:tabs>
          <w:tab w:val="left" w:pos="820"/>
          <w:tab w:val="left" w:pos="821"/>
        </w:tabs>
        <w:spacing w:line="240" w:lineRule="exact"/>
        <w:rPr>
          <w:sz w:val="20"/>
        </w:rPr>
      </w:pPr>
      <w:r>
        <w:rPr>
          <w:sz w:val="20"/>
        </w:rPr>
        <w:t>Association of American Geographers, Boston, MA March</w:t>
      </w:r>
      <w:r>
        <w:rPr>
          <w:spacing w:val="-16"/>
          <w:sz w:val="20"/>
        </w:rPr>
        <w:t xml:space="preserve"> </w:t>
      </w:r>
      <w:r>
        <w:rPr>
          <w:sz w:val="20"/>
        </w:rPr>
        <w:t>1998.</w:t>
      </w:r>
    </w:p>
    <w:p w14:paraId="076435DD" w14:textId="77777777" w:rsidR="000125C5" w:rsidRDefault="004E48DF">
      <w:pPr>
        <w:pStyle w:val="ListParagraph"/>
        <w:numPr>
          <w:ilvl w:val="2"/>
          <w:numId w:val="2"/>
        </w:numPr>
        <w:tabs>
          <w:tab w:val="left" w:pos="820"/>
          <w:tab w:val="left" w:pos="821"/>
        </w:tabs>
        <w:rPr>
          <w:sz w:val="20"/>
        </w:rPr>
      </w:pPr>
      <w:r>
        <w:rPr>
          <w:sz w:val="20"/>
        </w:rPr>
        <w:t>NESTVAL Geography Society, Salem, MA November</w:t>
      </w:r>
      <w:r>
        <w:rPr>
          <w:spacing w:val="-9"/>
          <w:sz w:val="20"/>
        </w:rPr>
        <w:t xml:space="preserve"> </w:t>
      </w:r>
      <w:r>
        <w:rPr>
          <w:sz w:val="20"/>
        </w:rPr>
        <w:t>1997.</w:t>
      </w:r>
    </w:p>
    <w:p w14:paraId="2A731F5A" w14:textId="77777777" w:rsidR="000125C5" w:rsidRDefault="004E48DF">
      <w:pPr>
        <w:pStyle w:val="ListParagraph"/>
        <w:numPr>
          <w:ilvl w:val="2"/>
          <w:numId w:val="2"/>
        </w:numPr>
        <w:tabs>
          <w:tab w:val="left" w:pos="820"/>
          <w:tab w:val="left" w:pos="821"/>
        </w:tabs>
        <w:rPr>
          <w:sz w:val="20"/>
        </w:rPr>
      </w:pPr>
      <w:r>
        <w:rPr>
          <w:sz w:val="20"/>
        </w:rPr>
        <w:t>International Association for the Study of Common Property, Berkeley, CA, June</w:t>
      </w:r>
      <w:r>
        <w:rPr>
          <w:spacing w:val="-31"/>
          <w:sz w:val="20"/>
        </w:rPr>
        <w:t xml:space="preserve"> </w:t>
      </w:r>
      <w:r>
        <w:rPr>
          <w:sz w:val="20"/>
        </w:rPr>
        <w:t>1996.</w:t>
      </w:r>
    </w:p>
    <w:p w14:paraId="1D867ECA" w14:textId="77777777" w:rsidR="000125C5" w:rsidRDefault="004E48DF">
      <w:pPr>
        <w:pStyle w:val="ListParagraph"/>
        <w:numPr>
          <w:ilvl w:val="2"/>
          <w:numId w:val="2"/>
        </w:numPr>
        <w:tabs>
          <w:tab w:val="left" w:pos="820"/>
          <w:tab w:val="left" w:pos="821"/>
        </w:tabs>
        <w:rPr>
          <w:sz w:val="20"/>
        </w:rPr>
      </w:pPr>
      <w:r>
        <w:rPr>
          <w:sz w:val="20"/>
        </w:rPr>
        <w:t>Northeast Fish and Wildlife Conference, Hartford, CT, April</w:t>
      </w:r>
      <w:r>
        <w:rPr>
          <w:spacing w:val="-14"/>
          <w:sz w:val="20"/>
        </w:rPr>
        <w:t xml:space="preserve"> </w:t>
      </w:r>
      <w:r>
        <w:rPr>
          <w:sz w:val="20"/>
        </w:rPr>
        <w:t>1996.</w:t>
      </w:r>
    </w:p>
    <w:p w14:paraId="4BBABC9C" w14:textId="77777777" w:rsidR="000125C5" w:rsidRDefault="004E48DF">
      <w:pPr>
        <w:pStyle w:val="ListParagraph"/>
        <w:numPr>
          <w:ilvl w:val="2"/>
          <w:numId w:val="2"/>
        </w:numPr>
        <w:tabs>
          <w:tab w:val="left" w:pos="820"/>
          <w:tab w:val="left" w:pos="821"/>
        </w:tabs>
        <w:rPr>
          <w:sz w:val="20"/>
        </w:rPr>
      </w:pPr>
      <w:r>
        <w:rPr>
          <w:sz w:val="20"/>
        </w:rPr>
        <w:t>American Fisheries Society, Southern New England Chpt, Storrs, CT, December</w:t>
      </w:r>
      <w:r>
        <w:rPr>
          <w:spacing w:val="-27"/>
          <w:sz w:val="20"/>
        </w:rPr>
        <w:t xml:space="preserve"> </w:t>
      </w:r>
      <w:r>
        <w:rPr>
          <w:sz w:val="20"/>
        </w:rPr>
        <w:t>1994.</w:t>
      </w:r>
    </w:p>
    <w:p w14:paraId="55E29379" w14:textId="77777777" w:rsidR="000125C5" w:rsidRDefault="004E48DF">
      <w:pPr>
        <w:pStyle w:val="ListParagraph"/>
        <w:numPr>
          <w:ilvl w:val="2"/>
          <w:numId w:val="2"/>
        </w:numPr>
        <w:tabs>
          <w:tab w:val="left" w:pos="820"/>
          <w:tab w:val="left" w:pos="821"/>
        </w:tabs>
        <w:rPr>
          <w:sz w:val="20"/>
        </w:rPr>
      </w:pPr>
      <w:r>
        <w:rPr>
          <w:sz w:val="20"/>
        </w:rPr>
        <w:t>Invited</w:t>
      </w:r>
      <w:r>
        <w:rPr>
          <w:spacing w:val="-4"/>
          <w:sz w:val="20"/>
        </w:rPr>
        <w:t xml:space="preserve"> </w:t>
      </w:r>
      <w:r>
        <w:rPr>
          <w:sz w:val="20"/>
        </w:rPr>
        <w:t>Speaker,</w:t>
      </w:r>
      <w:r>
        <w:rPr>
          <w:spacing w:val="-4"/>
          <w:sz w:val="20"/>
        </w:rPr>
        <w:t xml:space="preserve"> </w:t>
      </w:r>
      <w:r>
        <w:rPr>
          <w:sz w:val="20"/>
        </w:rPr>
        <w:t>Williams</w:t>
      </w:r>
      <w:r>
        <w:rPr>
          <w:spacing w:val="-4"/>
          <w:sz w:val="20"/>
        </w:rPr>
        <w:t xml:space="preserve"> </w:t>
      </w:r>
      <w:r>
        <w:rPr>
          <w:sz w:val="20"/>
        </w:rPr>
        <w:t>College,</w:t>
      </w:r>
      <w:r>
        <w:rPr>
          <w:spacing w:val="-4"/>
          <w:sz w:val="20"/>
        </w:rPr>
        <w:t xml:space="preserve"> </w:t>
      </w:r>
      <w:r>
        <w:rPr>
          <w:sz w:val="20"/>
        </w:rPr>
        <w:t>Center</w:t>
      </w:r>
      <w:r>
        <w:rPr>
          <w:spacing w:val="-5"/>
          <w:sz w:val="20"/>
        </w:rPr>
        <w:t xml:space="preserve"> </w:t>
      </w:r>
      <w:r>
        <w:rPr>
          <w:sz w:val="20"/>
        </w:rPr>
        <w:t>for</w:t>
      </w:r>
      <w:r>
        <w:rPr>
          <w:spacing w:val="-6"/>
          <w:sz w:val="20"/>
        </w:rPr>
        <w:t xml:space="preserve"> </w:t>
      </w:r>
      <w:r>
        <w:rPr>
          <w:sz w:val="20"/>
        </w:rPr>
        <w:t>Environmental</w:t>
      </w:r>
      <w:r>
        <w:rPr>
          <w:spacing w:val="-3"/>
          <w:sz w:val="20"/>
        </w:rPr>
        <w:t xml:space="preserve"> </w:t>
      </w:r>
      <w:r>
        <w:rPr>
          <w:sz w:val="20"/>
        </w:rPr>
        <w:t>Studies,</w:t>
      </w:r>
      <w:r>
        <w:rPr>
          <w:spacing w:val="-4"/>
          <w:sz w:val="20"/>
        </w:rPr>
        <w:t xml:space="preserve"> </w:t>
      </w:r>
      <w:r>
        <w:rPr>
          <w:sz w:val="20"/>
        </w:rPr>
        <w:t>guest</w:t>
      </w:r>
      <w:r>
        <w:rPr>
          <w:spacing w:val="-5"/>
          <w:sz w:val="20"/>
        </w:rPr>
        <w:t xml:space="preserve"> </w:t>
      </w:r>
      <w:r>
        <w:rPr>
          <w:sz w:val="20"/>
        </w:rPr>
        <w:t>lecturer,</w:t>
      </w:r>
      <w:r>
        <w:rPr>
          <w:spacing w:val="-4"/>
          <w:sz w:val="20"/>
        </w:rPr>
        <w:t xml:space="preserve"> </w:t>
      </w:r>
      <w:r>
        <w:rPr>
          <w:sz w:val="20"/>
        </w:rPr>
        <w:t>February</w:t>
      </w:r>
      <w:r>
        <w:rPr>
          <w:spacing w:val="-4"/>
          <w:sz w:val="20"/>
        </w:rPr>
        <w:t xml:space="preserve"> </w:t>
      </w:r>
      <w:r>
        <w:rPr>
          <w:sz w:val="20"/>
        </w:rPr>
        <w:t>1994.</w:t>
      </w:r>
    </w:p>
    <w:p w14:paraId="70406AE3" w14:textId="77777777" w:rsidR="000125C5" w:rsidRDefault="004E48DF">
      <w:pPr>
        <w:pStyle w:val="ListParagraph"/>
        <w:numPr>
          <w:ilvl w:val="2"/>
          <w:numId w:val="2"/>
        </w:numPr>
        <w:tabs>
          <w:tab w:val="left" w:pos="820"/>
          <w:tab w:val="left" w:pos="821"/>
        </w:tabs>
        <w:spacing w:line="244" w:lineRule="exact"/>
        <w:rPr>
          <w:sz w:val="20"/>
        </w:rPr>
      </w:pPr>
      <w:r>
        <w:rPr>
          <w:sz w:val="20"/>
        </w:rPr>
        <w:t>American Fisheries Society, Anchorage, AK, November</w:t>
      </w:r>
      <w:r>
        <w:rPr>
          <w:spacing w:val="-12"/>
          <w:sz w:val="20"/>
        </w:rPr>
        <w:t xml:space="preserve"> </w:t>
      </w:r>
      <w:r>
        <w:rPr>
          <w:sz w:val="20"/>
        </w:rPr>
        <w:t>1986.</w:t>
      </w:r>
    </w:p>
    <w:bookmarkEnd w:id="1"/>
    <w:p w14:paraId="72516FD0" w14:textId="77777777" w:rsidR="000125C5" w:rsidRDefault="000125C5">
      <w:pPr>
        <w:pStyle w:val="BodyText"/>
        <w:spacing w:before="2"/>
        <w:ind w:left="0"/>
        <w:rPr>
          <w:sz w:val="19"/>
        </w:rPr>
      </w:pPr>
    </w:p>
    <w:p w14:paraId="393B6763" w14:textId="77777777" w:rsidR="000125C5" w:rsidRDefault="004E48DF">
      <w:pPr>
        <w:pStyle w:val="Heading1"/>
        <w:spacing w:line="234" w:lineRule="exact"/>
        <w:ind w:left="3531" w:right="3510"/>
        <w:jc w:val="center"/>
      </w:pPr>
      <w:r>
        <w:rPr>
          <w:u w:val="single"/>
        </w:rPr>
        <w:t>SERVICE</w:t>
      </w:r>
    </w:p>
    <w:p w14:paraId="36FA1F4D" w14:textId="3C948474" w:rsidR="000125C5" w:rsidRDefault="004E48DF">
      <w:pPr>
        <w:spacing w:line="233" w:lineRule="exact"/>
        <w:ind w:left="100"/>
        <w:rPr>
          <w:b/>
          <w:sz w:val="20"/>
        </w:rPr>
      </w:pPr>
      <w:r>
        <w:rPr>
          <w:b/>
          <w:sz w:val="20"/>
        </w:rPr>
        <w:t>University</w:t>
      </w:r>
      <w:r w:rsidR="003C0E54">
        <w:rPr>
          <w:b/>
          <w:sz w:val="20"/>
        </w:rPr>
        <w:t>/CTSG</w:t>
      </w:r>
      <w:r>
        <w:rPr>
          <w:b/>
          <w:sz w:val="20"/>
        </w:rPr>
        <w:t>:</w:t>
      </w:r>
    </w:p>
    <w:p w14:paraId="7571657F" w14:textId="7BC8D7E2" w:rsidR="009E7B10" w:rsidRDefault="009E7B10" w:rsidP="00B22E0D">
      <w:pPr>
        <w:pStyle w:val="BodyText"/>
      </w:pPr>
      <w:bookmarkStart w:id="2" w:name="_Hlk8901533"/>
      <w:r w:rsidRPr="009E7B10">
        <w:t xml:space="preserve">Scientific Committee on Antarctic Research </w:t>
      </w:r>
      <w:r>
        <w:t xml:space="preserve">(SCAR) </w:t>
      </w:r>
      <w:r w:rsidRPr="009E7B10">
        <w:t xml:space="preserve">Standing Committee on the Humanities and Social Sciences 2021 </w:t>
      </w:r>
      <w:r>
        <w:t>CT M</w:t>
      </w:r>
      <w:r w:rsidRPr="009E7B10">
        <w:t>eeting</w:t>
      </w:r>
      <w:r>
        <w:t xml:space="preserve"> Organizing Committee (2019-current)</w:t>
      </w:r>
    </w:p>
    <w:p w14:paraId="2D44993B" w14:textId="66C02C53" w:rsidR="007325E9" w:rsidRDefault="007325E9" w:rsidP="00B22E0D">
      <w:pPr>
        <w:pStyle w:val="BodyText"/>
      </w:pPr>
      <w:r>
        <w:t>Avery Point Campus Sustainability Committee co-Chair (2019-current).</w:t>
      </w:r>
    </w:p>
    <w:p w14:paraId="2B035891" w14:textId="55E780CA" w:rsidR="007325E9" w:rsidRDefault="007325E9" w:rsidP="00B22E0D">
      <w:pPr>
        <w:pStyle w:val="BodyText"/>
      </w:pPr>
      <w:r>
        <w:t>GEOC new course award review committee (Fall 2019).</w:t>
      </w:r>
    </w:p>
    <w:p w14:paraId="348F9AC0" w14:textId="24214290" w:rsidR="00DE09EE" w:rsidRDefault="00DE09EE" w:rsidP="00B22E0D">
      <w:pPr>
        <w:pStyle w:val="BodyText"/>
      </w:pPr>
      <w:r>
        <w:t xml:space="preserve">Co-Curator </w:t>
      </w:r>
      <w:r w:rsidRPr="00DE09EE">
        <w:rPr>
          <w:i/>
        </w:rPr>
        <w:t>Crosscurrents</w:t>
      </w:r>
      <w:r>
        <w:rPr>
          <w:i/>
        </w:rPr>
        <w:t xml:space="preserve">: A Connecticut Sea </w:t>
      </w:r>
      <w:r w:rsidR="00235949">
        <w:rPr>
          <w:i/>
        </w:rPr>
        <w:t>G</w:t>
      </w:r>
      <w:r>
        <w:rPr>
          <w:i/>
        </w:rPr>
        <w:t xml:space="preserve">rant exhibition, </w:t>
      </w:r>
      <w:r w:rsidRPr="00DE09EE">
        <w:t xml:space="preserve">Alexey </w:t>
      </w:r>
      <w:r>
        <w:t>v</w:t>
      </w:r>
      <w:r w:rsidRPr="00DE09EE">
        <w:t xml:space="preserve">on Schlippe Gallery, UConn Avery Point </w:t>
      </w:r>
      <w:r w:rsidR="00B22E0D">
        <w:t>January-</w:t>
      </w:r>
      <w:r w:rsidR="00F40B11">
        <w:t>April</w:t>
      </w:r>
      <w:r w:rsidR="00B22E0D">
        <w:t xml:space="preserve">, </w:t>
      </w:r>
      <w:r w:rsidRPr="00DE09EE">
        <w:t xml:space="preserve">2019.  </w:t>
      </w:r>
    </w:p>
    <w:p w14:paraId="79B72666" w14:textId="6290D529" w:rsidR="003C0E54" w:rsidRDefault="003C0E54" w:rsidP="00B22E0D">
      <w:pPr>
        <w:pStyle w:val="BodyText"/>
      </w:pPr>
      <w:r>
        <w:t>Conference Organizer</w:t>
      </w:r>
      <w:r w:rsidR="00A31FA4">
        <w:t>/Moderator</w:t>
      </w:r>
      <w:r>
        <w:t>: Long Island Sound Research Conference. CTSG/NYSG/LISS, March 15, 2019.</w:t>
      </w:r>
    </w:p>
    <w:p w14:paraId="0D6D3C09" w14:textId="3C94CC75" w:rsidR="00235949" w:rsidRDefault="00235949" w:rsidP="00F40B11">
      <w:pPr>
        <w:pStyle w:val="BodyText"/>
      </w:pPr>
      <w:r>
        <w:t>Interim Director UConn Maritime Studies Program (2018)</w:t>
      </w:r>
    </w:p>
    <w:p w14:paraId="41ADB6A4" w14:textId="73C70562" w:rsidR="00F40B11" w:rsidRDefault="00F40B11" w:rsidP="00F40B11">
      <w:pPr>
        <w:pStyle w:val="BodyText"/>
      </w:pPr>
      <w:r>
        <w:t>GEOC Environmental Literacy Sub-Committee (2018-current)</w:t>
      </w:r>
    </w:p>
    <w:p w14:paraId="23382F86" w14:textId="06EE01C8" w:rsidR="005317D8" w:rsidRDefault="005317D8" w:rsidP="00F40B11">
      <w:pPr>
        <w:pStyle w:val="BodyText"/>
      </w:pPr>
      <w:r>
        <w:t>CTSG Research Conference Organizer (2018)</w:t>
      </w:r>
    </w:p>
    <w:p w14:paraId="67A47AC6" w14:textId="2BC44282" w:rsidR="005317D8" w:rsidRDefault="005317D8" w:rsidP="00F40B11">
      <w:pPr>
        <w:pStyle w:val="BodyText"/>
      </w:pPr>
      <w:r>
        <w:t>CTSG 30</w:t>
      </w:r>
      <w:r w:rsidRPr="005317D8">
        <w:rPr>
          <w:vertAlign w:val="superscript"/>
        </w:rPr>
        <w:t>th</w:t>
      </w:r>
      <w:r>
        <w:t xml:space="preserve"> Anniversary Organizing Committee (2018-2019)</w:t>
      </w:r>
    </w:p>
    <w:p w14:paraId="1B9E1020" w14:textId="5B473D92" w:rsidR="005317D8" w:rsidRDefault="005317D8" w:rsidP="005317D8">
      <w:pPr>
        <w:pStyle w:val="BodyText"/>
        <w:spacing w:line="237" w:lineRule="auto"/>
      </w:pPr>
      <w:r>
        <w:lastRenderedPageBreak/>
        <w:t>National Sea Grant Diversity Equity and Inclusion Visioning Committee (2017-2019)</w:t>
      </w:r>
    </w:p>
    <w:p w14:paraId="6CD3AE14" w14:textId="77777777" w:rsidR="004B3106" w:rsidRDefault="004B3106" w:rsidP="004B3106">
      <w:pPr>
        <w:pStyle w:val="BodyText"/>
        <w:spacing w:line="237" w:lineRule="auto"/>
      </w:pPr>
      <w:r>
        <w:t>UConn Environmental Policy Advisory Council member (2014-current)</w:t>
      </w:r>
    </w:p>
    <w:p w14:paraId="0FCA2091" w14:textId="067F04F3" w:rsidR="004B3106" w:rsidRDefault="004B3106" w:rsidP="004B3106">
      <w:pPr>
        <w:pStyle w:val="BodyText"/>
        <w:spacing w:line="237" w:lineRule="auto"/>
      </w:pPr>
      <w:r>
        <w:t xml:space="preserve">UConn </w:t>
      </w:r>
      <w:r w:rsidRPr="004B3106">
        <w:t>EPAC Recycling &amp; Waste Reduction Workgroup</w:t>
      </w:r>
      <w:r>
        <w:t xml:space="preserve"> member (2014-current)</w:t>
      </w:r>
    </w:p>
    <w:p w14:paraId="53AD7DCA" w14:textId="77777777" w:rsidR="00B22E0D" w:rsidRDefault="00B22E0D" w:rsidP="00B22E0D">
      <w:pPr>
        <w:pStyle w:val="BodyText"/>
        <w:tabs>
          <w:tab w:val="left" w:pos="820"/>
          <w:tab w:val="left" w:pos="2430"/>
        </w:tabs>
      </w:pPr>
      <w:r>
        <w:t>Conference Organizer: Connecticut Sea Grant Research Conference. CTSG,  September, 2018.</w:t>
      </w:r>
    </w:p>
    <w:p w14:paraId="7DE02523" w14:textId="77777777" w:rsidR="00F40D76" w:rsidRDefault="004E48DF" w:rsidP="00B22E0D">
      <w:pPr>
        <w:pStyle w:val="BodyText"/>
      </w:pPr>
      <w:r>
        <w:t xml:space="preserve">Metanoia on the Environment organizing (Oct 2017- May 2018) </w:t>
      </w:r>
    </w:p>
    <w:p w14:paraId="0F52F324" w14:textId="77777777" w:rsidR="00F40D76" w:rsidRDefault="004E48DF" w:rsidP="00B22E0D">
      <w:pPr>
        <w:pStyle w:val="BodyText"/>
      </w:pPr>
      <w:r>
        <w:t xml:space="preserve">UConn Environmental Policy Advisory Council (2016-current) </w:t>
      </w:r>
    </w:p>
    <w:p w14:paraId="41BF8D04" w14:textId="1AFDA295" w:rsidR="000125C5" w:rsidRDefault="004E48DF" w:rsidP="00B22E0D">
      <w:pPr>
        <w:pStyle w:val="BodyText"/>
      </w:pPr>
      <w:r>
        <w:t>Faculty Advisor, Student-led EcoHusky organization (2008-current)</w:t>
      </w:r>
    </w:p>
    <w:p w14:paraId="3478E8FD" w14:textId="77777777" w:rsidR="00F40D76" w:rsidRDefault="004E48DF" w:rsidP="00B22E0D">
      <w:pPr>
        <w:pStyle w:val="BodyText"/>
        <w:spacing w:line="237" w:lineRule="auto"/>
        <w:ind w:right="450"/>
      </w:pPr>
      <w:r>
        <w:t>Avery Point Campus 50</w:t>
      </w:r>
      <w:r>
        <w:rPr>
          <w:position w:val="5"/>
          <w:sz w:val="13"/>
        </w:rPr>
        <w:t xml:space="preserve">th </w:t>
      </w:r>
      <w:r>
        <w:t xml:space="preserve">Anniversary October 15 Celebration Planning Committee (2017) </w:t>
      </w:r>
    </w:p>
    <w:p w14:paraId="6C91BC1A" w14:textId="7C466AB7" w:rsidR="000125C5" w:rsidRDefault="004E48DF" w:rsidP="00B22E0D">
      <w:pPr>
        <w:pStyle w:val="BodyText"/>
        <w:spacing w:line="237" w:lineRule="auto"/>
        <w:ind w:right="450"/>
      </w:pPr>
      <w:r>
        <w:t>Avery Point Campus 50</w:t>
      </w:r>
      <w:r>
        <w:rPr>
          <w:position w:val="5"/>
          <w:sz w:val="13"/>
        </w:rPr>
        <w:t xml:space="preserve">th </w:t>
      </w:r>
      <w:r>
        <w:t>Anniversary Committee (2016-2017)</w:t>
      </w:r>
    </w:p>
    <w:bookmarkEnd w:id="2"/>
    <w:p w14:paraId="3FCFF284" w14:textId="77777777" w:rsidR="00F40D76" w:rsidRDefault="004E48DF" w:rsidP="00B22E0D">
      <w:pPr>
        <w:pStyle w:val="BodyText"/>
      </w:pPr>
      <w:r>
        <w:t>Chair, Faculty Assembly Ad hoc By-Law Drafting Committee (2016)</w:t>
      </w:r>
    </w:p>
    <w:p w14:paraId="2DEA0FA2" w14:textId="7140036A" w:rsidR="000125C5" w:rsidRDefault="004E48DF" w:rsidP="00B22E0D">
      <w:pPr>
        <w:pStyle w:val="BodyText"/>
      </w:pPr>
      <w:r>
        <w:t xml:space="preserve"> Member, Sea Grant Social Science Delphi Research Team (2015-current)</w:t>
      </w:r>
    </w:p>
    <w:p w14:paraId="076679C5" w14:textId="77777777" w:rsidR="000125C5" w:rsidRDefault="004E48DF" w:rsidP="00B22E0D">
      <w:pPr>
        <w:pStyle w:val="BodyText"/>
        <w:spacing w:line="237" w:lineRule="auto"/>
      </w:pPr>
      <w:r>
        <w:t>Conference Organizer: Long Island Sound Research Conference. CTSG/LISS, May 13, 2016. Conference Organizer: Resilience and the Big Picture: Governing and Financing Innovations for Long Island Sound and Beyond. UConn School of Law, April 22, 2016</w:t>
      </w:r>
    </w:p>
    <w:p w14:paraId="015A2BB9" w14:textId="77777777" w:rsidR="000125C5" w:rsidRDefault="004E48DF" w:rsidP="00B22E0D">
      <w:pPr>
        <w:pStyle w:val="BodyText"/>
      </w:pPr>
      <w:r>
        <w:t>Alternate Member, National Sea Grant Law Center Advisory Committee. (2015-current) Member, Maritime Studies Program Committee (2014-current)</w:t>
      </w:r>
    </w:p>
    <w:p w14:paraId="7B4C11AC" w14:textId="77777777" w:rsidR="000125C5" w:rsidRDefault="004E48DF" w:rsidP="00B22E0D">
      <w:pPr>
        <w:pStyle w:val="BodyText"/>
        <w:spacing w:line="230" w:lineRule="exact"/>
      </w:pPr>
      <w:r>
        <w:t>Chair, National Sea Grant Network of Research Coordinators (2014-2016)</w:t>
      </w:r>
    </w:p>
    <w:p w14:paraId="304EFFE7" w14:textId="77777777" w:rsidR="000125C5" w:rsidRDefault="004E48DF" w:rsidP="00B22E0D">
      <w:pPr>
        <w:pStyle w:val="BodyText"/>
      </w:pPr>
      <w:r>
        <w:t>Conference Organizer: Climate Resilience Envisioning a New Way Forward, UConn School of Law, April 11, 2014</w:t>
      </w:r>
    </w:p>
    <w:p w14:paraId="048A2337" w14:textId="77777777" w:rsidR="004B3106" w:rsidRDefault="004E48DF" w:rsidP="00B22E0D">
      <w:pPr>
        <w:pStyle w:val="BodyText"/>
        <w:spacing w:line="237" w:lineRule="auto"/>
      </w:pPr>
      <w:r>
        <w:t xml:space="preserve">Member, NOAA Northeast Habitat Focus Area Selection Team (FAST), (2013-2014) Member, University </w:t>
      </w:r>
    </w:p>
    <w:p w14:paraId="069AEA54" w14:textId="77777777" w:rsidR="000125C5" w:rsidRDefault="004E48DF" w:rsidP="00B22E0D">
      <w:pPr>
        <w:pStyle w:val="BodyText"/>
        <w:spacing w:line="233" w:lineRule="exact"/>
      </w:pPr>
      <w:r>
        <w:t>Member, Wrack Lines Editorial Board (2013-2015)</w:t>
      </w:r>
    </w:p>
    <w:p w14:paraId="001C4241" w14:textId="77777777" w:rsidR="000125C5" w:rsidRDefault="004E48DF" w:rsidP="00B22E0D">
      <w:pPr>
        <w:pStyle w:val="BodyText"/>
      </w:pPr>
      <w:r>
        <w:t>Member, Sea Grant Social Science Community of Practice (2013-current) Connecticut Sea Grant Management Team (2012-current)</w:t>
      </w:r>
    </w:p>
    <w:p w14:paraId="12DCB89A" w14:textId="77777777" w:rsidR="004B3106" w:rsidRDefault="004E48DF" w:rsidP="00B22E0D">
      <w:pPr>
        <w:pStyle w:val="BodyText"/>
        <w:spacing w:line="237" w:lineRule="auto"/>
      </w:pPr>
      <w:r>
        <w:t xml:space="preserve">UConn Environmental Literacy Workgroup (2013-current) </w:t>
      </w:r>
    </w:p>
    <w:p w14:paraId="572671C2" w14:textId="58501259" w:rsidR="000125C5" w:rsidRDefault="004E48DF" w:rsidP="00B22E0D">
      <w:pPr>
        <w:pStyle w:val="BodyText"/>
        <w:spacing w:line="237" w:lineRule="auto"/>
      </w:pPr>
      <w:r>
        <w:t>Avery Point Campus Council (2012-current)</w:t>
      </w:r>
    </w:p>
    <w:p w14:paraId="78E6F784" w14:textId="77777777" w:rsidR="000125C5" w:rsidRDefault="004E48DF" w:rsidP="00B22E0D">
      <w:pPr>
        <w:pStyle w:val="BodyText"/>
        <w:spacing w:line="233" w:lineRule="exact"/>
      </w:pPr>
      <w:r>
        <w:t>Coastal Perspectives Coordinating Committee (2011-current)</w:t>
      </w:r>
    </w:p>
    <w:p w14:paraId="4FB27B96" w14:textId="26BB6806" w:rsidR="000125C5" w:rsidRDefault="004E48DF" w:rsidP="00B22E0D">
      <w:pPr>
        <w:pStyle w:val="BodyText"/>
      </w:pPr>
      <w:r>
        <w:t>Chair, Atlantic States Marine Fisheries Commission, Committee on Economics and Social Sciences (2010- current)</w:t>
      </w:r>
    </w:p>
    <w:p w14:paraId="0D3C146B" w14:textId="77777777" w:rsidR="000125C5" w:rsidRDefault="004E48DF" w:rsidP="00B22E0D">
      <w:pPr>
        <w:pStyle w:val="BodyText"/>
        <w:spacing w:line="237" w:lineRule="auto"/>
      </w:pPr>
      <w:r>
        <w:t>Conference Organizer: Legal Solutions of Coastal Climate Change Adaptation in Connecticut, School of Law, Feb. 10, 2012</w:t>
      </w:r>
    </w:p>
    <w:p w14:paraId="54E80810" w14:textId="77777777" w:rsidR="00B22E0D" w:rsidRDefault="004E48DF" w:rsidP="00B22E0D">
      <w:pPr>
        <w:pStyle w:val="BodyText"/>
        <w:spacing w:line="234" w:lineRule="exact"/>
      </w:pPr>
      <w:r>
        <w:t>UCONN CIMA (Climate Impact, Mitigation &amp; Adaptation)II &amp; III Planning Committees (2011-current)</w:t>
      </w:r>
    </w:p>
    <w:p w14:paraId="648A3AAE" w14:textId="77777777" w:rsidR="000125C5" w:rsidRDefault="004E48DF" w:rsidP="00B22E0D">
      <w:pPr>
        <w:pStyle w:val="BodyText"/>
        <w:spacing w:line="234" w:lineRule="exact"/>
      </w:pPr>
      <w:r>
        <w:t>UConn Climate Action Plan Adaptation Planning Committee (CIMA) (2011-current) Avery Point Internship Coordinator (2009-current)</w:t>
      </w:r>
    </w:p>
    <w:p w14:paraId="25FA227E" w14:textId="77777777" w:rsidR="000125C5" w:rsidRDefault="004E48DF" w:rsidP="00B22E0D">
      <w:pPr>
        <w:pStyle w:val="BodyText"/>
        <w:spacing w:line="231" w:lineRule="exact"/>
      </w:pPr>
      <w:r>
        <w:t>Coastal Studies Coordinating Committee (2008-2011)</w:t>
      </w:r>
    </w:p>
    <w:p w14:paraId="080A0A3A" w14:textId="77777777" w:rsidR="000125C5" w:rsidRDefault="004E48DF" w:rsidP="00B22E0D">
      <w:pPr>
        <w:pStyle w:val="BodyText"/>
      </w:pPr>
      <w:r>
        <w:t>Presenter at World Oceans Day Event at Fishers Island School (June 8, 2011; Fishers Island, NY) Member, Native American Studies Program Community Advisory Committee (2009-2011) Member, Avery Point Learning Community (2008-current)</w:t>
      </w:r>
    </w:p>
    <w:p w14:paraId="04370D5E" w14:textId="77777777" w:rsidR="000125C5" w:rsidRDefault="004E48DF" w:rsidP="00B22E0D">
      <w:pPr>
        <w:pStyle w:val="BodyText"/>
        <w:spacing w:line="229" w:lineRule="exact"/>
      </w:pPr>
      <w:r>
        <w:t>Rules Judge, Quahog Bowl, National Ocean Sciences Bowl. (2008-current)</w:t>
      </w:r>
    </w:p>
    <w:p w14:paraId="4F088EC3" w14:textId="77777777" w:rsidR="000125C5" w:rsidRDefault="004E48DF" w:rsidP="00B22E0D">
      <w:pPr>
        <w:pStyle w:val="BodyText"/>
      </w:pPr>
      <w:r>
        <w:t>Presenter at World Oceans Day Event at Fishers Island School (June 8, 2011; Fishers Island, NY) Presenter at Marine Science Day event at UConn Avery Point (2009-May 2011)</w:t>
      </w:r>
    </w:p>
    <w:p w14:paraId="1659B0D9" w14:textId="77777777" w:rsidR="000125C5" w:rsidRDefault="004E48DF" w:rsidP="00B22E0D">
      <w:pPr>
        <w:pStyle w:val="BodyText"/>
        <w:spacing w:line="230" w:lineRule="exact"/>
      </w:pPr>
      <w:r>
        <w:t>Presenter at 4H Club Environmental Science Day at UConn Avery Point (August 2011)</w:t>
      </w:r>
    </w:p>
    <w:p w14:paraId="09E23ECA" w14:textId="77777777" w:rsidR="000125C5" w:rsidRDefault="004E48DF" w:rsidP="00B22E0D">
      <w:pPr>
        <w:pStyle w:val="BodyText"/>
      </w:pPr>
      <w:r>
        <w:t>Sea Grant Collaborator, Develop and Implement National climate change adaptation survey Member, National Sea Grant Climate Change Network (2009-current)</w:t>
      </w:r>
    </w:p>
    <w:p w14:paraId="478F8993" w14:textId="77777777" w:rsidR="000125C5" w:rsidRDefault="004E48DF" w:rsidP="00B22E0D">
      <w:pPr>
        <w:pStyle w:val="BodyText"/>
        <w:spacing w:line="237" w:lineRule="auto"/>
      </w:pPr>
      <w:r>
        <w:t>Member, Northeast Sea Grant Regional Climate Change Network (2009-current) Member, Sea Grant Catch Shares Workgroup (2009-current)</w:t>
      </w:r>
    </w:p>
    <w:p w14:paraId="689D9D19" w14:textId="77777777" w:rsidR="000125C5" w:rsidRDefault="004E48DF" w:rsidP="00B22E0D">
      <w:pPr>
        <w:pStyle w:val="BodyText"/>
      </w:pPr>
      <w:r>
        <w:t>Member, Northeast Sea Grant Regional Meeting Coordinating Committee (2009-current) Sustainable Food Film Festival Coordinating Committee (2009-2010)</w:t>
      </w:r>
    </w:p>
    <w:p w14:paraId="01A0B9FA" w14:textId="77777777" w:rsidR="000125C5" w:rsidRDefault="004E48DF" w:rsidP="00B22E0D">
      <w:pPr>
        <w:pStyle w:val="BodyText"/>
        <w:spacing w:line="237" w:lineRule="auto"/>
      </w:pPr>
      <w:r>
        <w:t>Chair, Environmental Advisory Committee (2008-2009) UConn Avery Pt Aquaculture Steering Committee (2006-2008)</w:t>
      </w:r>
    </w:p>
    <w:p w14:paraId="0E0B62E5" w14:textId="77777777" w:rsidR="000125C5" w:rsidRDefault="004E48DF">
      <w:pPr>
        <w:pStyle w:val="Heading1"/>
      </w:pPr>
      <w:r>
        <w:t>Non-university:</w:t>
      </w:r>
    </w:p>
    <w:p w14:paraId="4E47111D" w14:textId="4F1E676F" w:rsidR="009E7B10" w:rsidRDefault="009E7B10">
      <w:pPr>
        <w:pStyle w:val="BodyText"/>
        <w:ind w:right="1125"/>
      </w:pPr>
      <w:r w:rsidRPr="009E7B10">
        <w:t xml:space="preserve">Baker Cove Watershed </w:t>
      </w:r>
      <w:r>
        <w:t>Committee Member  (2019-current)</w:t>
      </w:r>
    </w:p>
    <w:p w14:paraId="169D3E23" w14:textId="09599F75" w:rsidR="00607EBD" w:rsidRDefault="00AD751A">
      <w:pPr>
        <w:pStyle w:val="BodyText"/>
        <w:ind w:right="1125"/>
      </w:pPr>
      <w:r>
        <w:t xml:space="preserve">Moderator and </w:t>
      </w:r>
      <w:r w:rsidR="00607EBD">
        <w:t>Representative, Town of Groton RTM (2005-2011; 2017-current)</w:t>
      </w:r>
    </w:p>
    <w:p w14:paraId="65DDB213" w14:textId="64DBE22D" w:rsidR="00A91ECD" w:rsidRDefault="00A91ECD">
      <w:pPr>
        <w:pStyle w:val="BodyText"/>
        <w:ind w:right="1125"/>
      </w:pPr>
      <w:r w:rsidRPr="00A91ECD">
        <w:t>Board Member, Project Oceanology, (2018-</w:t>
      </w:r>
      <w:r w:rsidR="00AD751A">
        <w:t>2019</w:t>
      </w:r>
      <w:r w:rsidRPr="00A91ECD">
        <w:t>)</w:t>
      </w:r>
    </w:p>
    <w:p w14:paraId="050561CE" w14:textId="77777777" w:rsidR="000125C5" w:rsidRDefault="004E48DF">
      <w:pPr>
        <w:pStyle w:val="BodyText"/>
        <w:ind w:right="1125"/>
      </w:pPr>
      <w:r>
        <w:t>Chair, Atlantic States Marine Fisheries Commission, Committee on Economics and Social Sciences (member 2011; vice Chair 2014-2017; Chair current)</w:t>
      </w:r>
    </w:p>
    <w:p w14:paraId="3A85BE01" w14:textId="77777777" w:rsidR="000125C5" w:rsidRDefault="004E48DF">
      <w:pPr>
        <w:pStyle w:val="BodyText"/>
        <w:spacing w:line="230" w:lineRule="exact"/>
      </w:pPr>
      <w:r>
        <w:t>Board Member, Eating with the Ecosystem (2017-current)</w:t>
      </w:r>
    </w:p>
    <w:p w14:paraId="37D6FF9C" w14:textId="77777777" w:rsidR="000125C5" w:rsidRDefault="004E48DF">
      <w:pPr>
        <w:pStyle w:val="BodyText"/>
        <w:ind w:right="1752"/>
      </w:pPr>
      <w:r>
        <w:lastRenderedPageBreak/>
        <w:t>Member, CT Blue Plan Committee Stakeholder Engagement Subcommittee (2016-current) Member, CT (DEEP) Fisheries Advisory Council (2016-current)</w:t>
      </w:r>
    </w:p>
    <w:p w14:paraId="4E18D5F1" w14:textId="77777777" w:rsidR="000125C5" w:rsidRDefault="004E48DF">
      <w:pPr>
        <w:pStyle w:val="BodyText"/>
        <w:spacing w:line="230" w:lineRule="exact"/>
      </w:pPr>
      <w:r>
        <w:t>Leader, CK Explorers Club (2014-current)</w:t>
      </w:r>
    </w:p>
    <w:p w14:paraId="29D46953" w14:textId="00DCC04F" w:rsidR="000125C5" w:rsidRDefault="004E48DF">
      <w:pPr>
        <w:pStyle w:val="BodyText"/>
        <w:ind w:right="2873"/>
      </w:pPr>
      <w:r>
        <w:t>Member, Bi-State Marine Spatial Planning Working Group (2012-current) Member,</w:t>
      </w:r>
      <w:r>
        <w:rPr>
          <w:spacing w:val="-9"/>
        </w:rPr>
        <w:t xml:space="preserve"> </w:t>
      </w:r>
      <w:r>
        <w:t>Groton</w:t>
      </w:r>
      <w:r>
        <w:rPr>
          <w:spacing w:val="-10"/>
        </w:rPr>
        <w:t xml:space="preserve"> </w:t>
      </w:r>
      <w:r>
        <w:t>Energy</w:t>
      </w:r>
      <w:r>
        <w:rPr>
          <w:spacing w:val="-9"/>
        </w:rPr>
        <w:t xml:space="preserve"> </w:t>
      </w:r>
      <w:r>
        <w:t>Efficiency</w:t>
      </w:r>
      <w:r>
        <w:rPr>
          <w:spacing w:val="-7"/>
        </w:rPr>
        <w:t xml:space="preserve"> </w:t>
      </w:r>
      <w:r>
        <w:t>and</w:t>
      </w:r>
      <w:r>
        <w:rPr>
          <w:spacing w:val="-9"/>
        </w:rPr>
        <w:t xml:space="preserve"> </w:t>
      </w:r>
      <w:r>
        <w:t>Conservation</w:t>
      </w:r>
      <w:r>
        <w:rPr>
          <w:spacing w:val="-10"/>
        </w:rPr>
        <w:t xml:space="preserve"> </w:t>
      </w:r>
      <w:r>
        <w:t>Committee</w:t>
      </w:r>
      <w:r>
        <w:rPr>
          <w:spacing w:val="-10"/>
        </w:rPr>
        <w:t xml:space="preserve"> </w:t>
      </w:r>
      <w:r>
        <w:t>(2012-2016) Chair, Long Island Sound Assembly (Eastern Region) (2011-</w:t>
      </w:r>
      <w:r w:rsidR="005B6D33">
        <w:t>2016</w:t>
      </w:r>
      <w:r>
        <w:t>) Member, Eastern Long Island Sound Advisory Council</w:t>
      </w:r>
      <w:r>
        <w:rPr>
          <w:spacing w:val="-22"/>
        </w:rPr>
        <w:t xml:space="preserve"> </w:t>
      </w:r>
      <w:r>
        <w:t>(2008-</w:t>
      </w:r>
      <w:r w:rsidR="005B6D33">
        <w:t>2016</w:t>
      </w:r>
      <w:r>
        <w:t>)</w:t>
      </w:r>
    </w:p>
    <w:p w14:paraId="54D968C5" w14:textId="77777777" w:rsidR="000125C5" w:rsidRDefault="004E48DF">
      <w:pPr>
        <w:pStyle w:val="BodyText"/>
        <w:spacing w:line="237" w:lineRule="auto"/>
        <w:ind w:right="1562"/>
      </w:pPr>
      <w:r>
        <w:t>Board Member, Groton Open Space Association (GOSA) Board of Directors (2009-2017) GOSA Educational and Youth Liaison; (2012- 2017)</w:t>
      </w:r>
    </w:p>
    <w:p w14:paraId="339542AE" w14:textId="77777777" w:rsidR="000125C5" w:rsidRDefault="004E48DF">
      <w:pPr>
        <w:pStyle w:val="BodyText"/>
        <w:ind w:right="1125"/>
      </w:pPr>
      <w:r>
        <w:t>Vice Chair, Town of Groton Climate Change and Sustainable Community Taskforce (2008-2011) Fisheries Expert, US Dept of Commerce Economic Development Assessment Team, NE Fishing Community Deployment, Montauk, NY May 2011</w:t>
      </w:r>
    </w:p>
    <w:p w14:paraId="002BE362" w14:textId="77777777" w:rsidR="000125C5" w:rsidRDefault="004E48DF">
      <w:pPr>
        <w:pStyle w:val="BodyText"/>
        <w:spacing w:line="237" w:lineRule="auto"/>
        <w:ind w:right="2968"/>
      </w:pPr>
      <w:r>
        <w:t>Member, CT Riverine Migratory Corridors Working Group (2008-current) Member, CT Climate Change Education Committee (2009-current)</w:t>
      </w:r>
    </w:p>
    <w:p w14:paraId="2EBED5BC" w14:textId="55EA736E" w:rsidR="000125C5" w:rsidRDefault="004E48DF">
      <w:pPr>
        <w:pStyle w:val="BodyText"/>
        <w:ind w:right="2162"/>
      </w:pPr>
      <w:r>
        <w:t xml:space="preserve">Member, School Improvement Team, Westside Middle School, Groton (2009-2010) Volunteer: Project Limulus, horseshoe crab monitoring and tagging (2006-current) Member, Groton-New London Airport Advisory Group (2000-current) </w:t>
      </w:r>
    </w:p>
    <w:p w14:paraId="6A1A4A70" w14:textId="77777777" w:rsidR="000125C5" w:rsidRDefault="004E48DF">
      <w:pPr>
        <w:pStyle w:val="BodyText"/>
        <w:spacing w:line="227" w:lineRule="exact"/>
      </w:pPr>
      <w:r>
        <w:t>Town of Groton Shellfish Taskforce (2006-2010)</w:t>
      </w:r>
    </w:p>
    <w:p w14:paraId="0DA69B4F" w14:textId="77777777" w:rsidR="000125C5" w:rsidRDefault="004E48DF">
      <w:pPr>
        <w:pStyle w:val="BodyText"/>
        <w:ind w:right="1562"/>
      </w:pPr>
      <w:r>
        <w:t>Member, Groton-New London Airport 20 Year Master Planning Committee (2008-2014) Member, City of Groton Conservation and Inland Wetlands Commission (2002-2005) Member, City of Groton Harbor Management Commission (1995-2000)</w:t>
      </w:r>
    </w:p>
    <w:p w14:paraId="4BA0D966" w14:textId="77777777" w:rsidR="000125C5" w:rsidRDefault="004E48DF">
      <w:pPr>
        <w:pStyle w:val="BodyText"/>
        <w:spacing w:line="229" w:lineRule="exact"/>
      </w:pPr>
      <w:r>
        <w:t>President, Jupiter Point Neighborhood Association (2002-2004)</w:t>
      </w:r>
    </w:p>
    <w:p w14:paraId="74C104A1" w14:textId="77777777" w:rsidR="000125C5" w:rsidRDefault="004E48DF">
      <w:pPr>
        <w:pStyle w:val="Heading1"/>
      </w:pPr>
      <w:r>
        <w:t>Professional:</w:t>
      </w:r>
    </w:p>
    <w:p w14:paraId="2BE2C102" w14:textId="14FDF974" w:rsidR="00CD265B" w:rsidRDefault="00CD265B">
      <w:pPr>
        <w:pStyle w:val="BodyText"/>
        <w:ind w:right="883"/>
      </w:pPr>
      <w:r>
        <w:t>Invited Member Society for Policy Scien</w:t>
      </w:r>
      <w:r w:rsidR="00D5028B">
        <w:t xml:space="preserve">tists </w:t>
      </w:r>
      <w:r>
        <w:t>(2018-present)</w:t>
      </w:r>
    </w:p>
    <w:p w14:paraId="2BDB87E1" w14:textId="363BB6DB" w:rsidR="0021750D" w:rsidRDefault="004E48DF">
      <w:pPr>
        <w:pStyle w:val="BodyText"/>
        <w:ind w:right="883"/>
      </w:pPr>
      <w:r>
        <w:t>President, American Fisheries Society Socioeconomic Section (2017-</w:t>
      </w:r>
      <w:r w:rsidR="002C0B40">
        <w:t>2018</w:t>
      </w:r>
      <w:r>
        <w:t xml:space="preserve">; </w:t>
      </w:r>
      <w:r w:rsidR="009B5777">
        <w:t xml:space="preserve">Past-Pres. 2018-current; </w:t>
      </w:r>
      <w:r>
        <w:t xml:space="preserve">Pres.-elect 2016-2017) </w:t>
      </w:r>
    </w:p>
    <w:p w14:paraId="1FF89217" w14:textId="77777777" w:rsidR="000125C5" w:rsidRDefault="004E48DF">
      <w:pPr>
        <w:pStyle w:val="BodyText"/>
        <w:ind w:right="883"/>
      </w:pPr>
      <w:r>
        <w:t>Governing Board Member, American Fisheries Society (2017-current; 2005-2007)</w:t>
      </w:r>
    </w:p>
    <w:p w14:paraId="1E093D8C" w14:textId="77777777" w:rsidR="000125C5" w:rsidRDefault="004E48DF">
      <w:pPr>
        <w:pStyle w:val="BodyText"/>
        <w:spacing w:line="230" w:lineRule="exact"/>
      </w:pPr>
      <w:r>
        <w:t>Board Member, AFS Southern New England Chapter Board of Directors (2007-current)</w:t>
      </w:r>
    </w:p>
    <w:p w14:paraId="638AD862" w14:textId="77777777" w:rsidR="000125C5" w:rsidRDefault="004E48DF">
      <w:pPr>
        <w:pStyle w:val="BodyText"/>
        <w:ind w:right="168"/>
      </w:pPr>
      <w:r>
        <w:t>Conference Organizer: American Fisheries Society Southern New England Chapter Winter Research Meeting: Avery Point, UConn, January, 2016.</w:t>
      </w:r>
    </w:p>
    <w:p w14:paraId="609C0E1A" w14:textId="5BDB19E9" w:rsidR="000125C5" w:rsidRDefault="004E48DF">
      <w:pPr>
        <w:pStyle w:val="BodyText"/>
        <w:spacing w:line="237" w:lineRule="auto"/>
        <w:ind w:right="921"/>
      </w:pPr>
      <w:r>
        <w:t>Member, American Fisheries Society Committee on Communication Strategic Planning (2015-2016) President, American Fisheries Society Southern New England Chapter (2013/14)</w:t>
      </w:r>
    </w:p>
    <w:p w14:paraId="5DD5E7DD" w14:textId="77777777" w:rsidR="000125C5" w:rsidRDefault="004E48DF">
      <w:pPr>
        <w:pStyle w:val="BodyText"/>
        <w:spacing w:line="233" w:lineRule="exact"/>
      </w:pPr>
      <w:r>
        <w:t>Ex-Com Member, American Fisheries Society Northeast Division (2013-2014)</w:t>
      </w:r>
    </w:p>
    <w:p w14:paraId="722D031E" w14:textId="77777777" w:rsidR="0021750D" w:rsidRDefault="004E48DF" w:rsidP="0021750D">
      <w:pPr>
        <w:pStyle w:val="BodyText"/>
        <w:ind w:right="907"/>
      </w:pPr>
      <w:r>
        <w:t>Chair, Student Travel Committee, Marine Fisheries Section, American Fisheries Society (2013-2014) President, Estuaries Section, American Fisheries Society (2005-2007)</w:t>
      </w:r>
    </w:p>
    <w:p w14:paraId="43DD7D13" w14:textId="77777777" w:rsidR="000125C5" w:rsidRDefault="0021750D" w:rsidP="0021750D">
      <w:pPr>
        <w:pStyle w:val="BodyText"/>
        <w:ind w:right="907"/>
      </w:pPr>
      <w:r>
        <w:t>S</w:t>
      </w:r>
      <w:r w:rsidR="004E48DF">
        <w:t>tudent Presentation Judge, American Fisheries Society SNEC Student judge (2006- current) Judge, NOAA Nancy Foster Marine Conservation Award (2004-2013)</w:t>
      </w:r>
    </w:p>
    <w:p w14:paraId="5128C07D" w14:textId="6A18C816" w:rsidR="009C0D22" w:rsidRDefault="009C0D22">
      <w:pPr>
        <w:pStyle w:val="BodyText"/>
        <w:spacing w:line="237" w:lineRule="auto"/>
        <w:ind w:right="2162"/>
      </w:pPr>
      <w:r>
        <w:t>Member, National Marine Educators Association</w:t>
      </w:r>
    </w:p>
    <w:p w14:paraId="23142064" w14:textId="1C99BE5D" w:rsidR="000125C5" w:rsidRDefault="004E48DF">
      <w:pPr>
        <w:pStyle w:val="BodyText"/>
        <w:spacing w:line="237" w:lineRule="auto"/>
        <w:ind w:right="2162"/>
      </w:pPr>
      <w:r>
        <w:t>Member, AFS; Socioeconomic Section; Estuaries Section, Marine Fisheries Section Member, Political Ecology Society</w:t>
      </w:r>
    </w:p>
    <w:p w14:paraId="562B51AD" w14:textId="77777777" w:rsidR="000125C5" w:rsidRDefault="004E48DF">
      <w:pPr>
        <w:pStyle w:val="BodyText"/>
        <w:spacing w:line="233" w:lineRule="exact"/>
      </w:pPr>
      <w:r>
        <w:t>Member, Association of American Geographers</w:t>
      </w:r>
    </w:p>
    <w:p w14:paraId="56E94046" w14:textId="53C0DDF1" w:rsidR="000125C5" w:rsidRDefault="004E48DF">
      <w:pPr>
        <w:pStyle w:val="BodyText"/>
        <w:ind w:right="3535"/>
      </w:pPr>
      <w:r>
        <w:t xml:space="preserve">Member, Association for Environmental Studies and Sciences </w:t>
      </w:r>
    </w:p>
    <w:p w14:paraId="4D53A2E2" w14:textId="77777777" w:rsidR="000125C5" w:rsidRDefault="004E48DF">
      <w:pPr>
        <w:pStyle w:val="BodyText"/>
        <w:spacing w:line="237" w:lineRule="auto"/>
        <w:ind w:right="2162"/>
      </w:pPr>
      <w:r>
        <w:t>Member, International Studies Association; Environment Section; ISA Northeast Member, Society for Applied Anthropology</w:t>
      </w:r>
    </w:p>
    <w:p w14:paraId="1C9C8FB2" w14:textId="77777777" w:rsidR="000125C5" w:rsidRDefault="004E48DF">
      <w:pPr>
        <w:pStyle w:val="BodyText"/>
        <w:spacing w:line="234" w:lineRule="exact"/>
      </w:pPr>
      <w:r>
        <w:t>Member, International Association for the Study of the Commons</w:t>
      </w:r>
    </w:p>
    <w:p w14:paraId="3D41601A" w14:textId="77777777" w:rsidR="000125C5" w:rsidRDefault="000125C5">
      <w:pPr>
        <w:pStyle w:val="BodyText"/>
        <w:spacing w:before="5"/>
        <w:ind w:left="0"/>
        <w:rPr>
          <w:sz w:val="19"/>
        </w:rPr>
      </w:pPr>
    </w:p>
    <w:p w14:paraId="1010A761" w14:textId="77777777" w:rsidR="000125C5" w:rsidRDefault="004E48DF">
      <w:pPr>
        <w:pStyle w:val="Heading1"/>
        <w:spacing w:line="234" w:lineRule="exact"/>
        <w:ind w:left="3529" w:right="3510"/>
        <w:jc w:val="center"/>
      </w:pPr>
      <w:r>
        <w:rPr>
          <w:u w:val="single"/>
        </w:rPr>
        <w:t>SELECTED PUBLICATIONS</w:t>
      </w:r>
    </w:p>
    <w:p w14:paraId="69F1F739" w14:textId="77777777" w:rsidR="000125C5" w:rsidRDefault="004E48DF">
      <w:pPr>
        <w:spacing w:line="233" w:lineRule="exact"/>
        <w:ind w:left="100"/>
        <w:rPr>
          <w:b/>
          <w:sz w:val="20"/>
        </w:rPr>
      </w:pPr>
      <w:r>
        <w:rPr>
          <w:b/>
          <w:sz w:val="20"/>
        </w:rPr>
        <w:t>Journal Articles</w:t>
      </w:r>
    </w:p>
    <w:p w14:paraId="02A62E63" w14:textId="77777777" w:rsidR="000125C5" w:rsidRDefault="004E48DF">
      <w:pPr>
        <w:pStyle w:val="BodyText"/>
        <w:ind w:left="100" w:right="930"/>
      </w:pPr>
      <w:r>
        <w:t xml:space="preserve">SA Ebbin. 2017. Introduction to the Special Issue on Resilience and the Big Picture: Governing and Financing Innovations for Long Island Sound and Beyond. </w:t>
      </w:r>
      <w:r>
        <w:rPr>
          <w:i/>
        </w:rPr>
        <w:t>Sea Grant Law &amp; Policy Journal</w:t>
      </w:r>
      <w:r>
        <w:t xml:space="preserve">. 8(1): 1-5. </w:t>
      </w:r>
      <w:hyperlink r:id="rId8">
        <w:r>
          <w:rPr>
            <w:color w:val="0000FF"/>
            <w:u w:val="single" w:color="0000FF"/>
          </w:rPr>
          <w:t>http://nsglc.olemiss.edu/sglpj/vol8no1/sgjpj-v8.1.pdf</w:t>
        </w:r>
      </w:hyperlink>
    </w:p>
    <w:p w14:paraId="3C4E35ED" w14:textId="77777777" w:rsidR="000125C5" w:rsidRDefault="000125C5">
      <w:pPr>
        <w:pStyle w:val="BodyText"/>
        <w:spacing w:before="4"/>
        <w:ind w:left="0"/>
        <w:rPr>
          <w:sz w:val="19"/>
        </w:rPr>
      </w:pPr>
    </w:p>
    <w:p w14:paraId="1F779427" w14:textId="77777777" w:rsidR="000125C5" w:rsidRDefault="004E48DF">
      <w:pPr>
        <w:pStyle w:val="BodyText"/>
        <w:ind w:left="100" w:right="1107"/>
      </w:pPr>
      <w:r>
        <w:t xml:space="preserve">N. Trumbull, SA Ebbin. 2017. Navigating towards tomorrow in the Urban Sea: The Challenges and opportunities of Marine Spatial Planning in Long Island Sound. </w:t>
      </w:r>
      <w:r>
        <w:rPr>
          <w:i/>
        </w:rPr>
        <w:t>Sea Grant Law &amp; Policy Journal</w:t>
      </w:r>
      <w:r>
        <w:t>. 8(1): 18-52</w:t>
      </w:r>
      <w:r>
        <w:rPr>
          <w:color w:val="0000FF"/>
          <w:u w:val="single" w:color="0000FF"/>
        </w:rPr>
        <w:t xml:space="preserve"> </w:t>
      </w:r>
      <w:hyperlink r:id="rId9">
        <w:r>
          <w:rPr>
            <w:color w:val="0000FF"/>
            <w:u w:val="single" w:color="0000FF"/>
          </w:rPr>
          <w:t>http://nsglc.olemiss.edu/sglpj/vol8no1/sgjpj-v8.1.pdf</w:t>
        </w:r>
      </w:hyperlink>
    </w:p>
    <w:p w14:paraId="497B587C" w14:textId="77777777" w:rsidR="000125C5" w:rsidRDefault="000125C5">
      <w:pPr>
        <w:pStyle w:val="BodyText"/>
        <w:spacing w:before="5"/>
        <w:ind w:left="0"/>
        <w:rPr>
          <w:sz w:val="19"/>
        </w:rPr>
      </w:pPr>
    </w:p>
    <w:p w14:paraId="1BFE6F5B" w14:textId="77777777" w:rsidR="00DA40B9" w:rsidRDefault="004E48DF">
      <w:pPr>
        <w:pStyle w:val="BodyText"/>
        <w:spacing w:before="1"/>
        <w:ind w:left="100" w:right="1034"/>
      </w:pPr>
      <w:r>
        <w:lastRenderedPageBreak/>
        <w:t xml:space="preserve">SA Ebbin. 2017. Fishing for Food: Examining the Invisible but not Imaginary Subsistence Harvest of Coastal Resources in Connecticut. </w:t>
      </w:r>
      <w:r>
        <w:rPr>
          <w:i/>
        </w:rPr>
        <w:t xml:space="preserve">Agriculture and Food Security. </w:t>
      </w:r>
      <w:r>
        <w:t xml:space="preserve">6 (12). </w:t>
      </w:r>
      <w:r w:rsidR="00DA40B9">
        <w:t xml:space="preserve"> </w:t>
      </w:r>
      <w:hyperlink r:id="rId10" w:history="1">
        <w:r w:rsidR="00DA40B9" w:rsidRPr="00B4513F">
          <w:rPr>
            <w:rStyle w:val="Hyperlink"/>
          </w:rPr>
          <w:t>https://doi.org/10.1186/s40066-016-0087-z</w:t>
        </w:r>
      </w:hyperlink>
    </w:p>
    <w:p w14:paraId="0B02B587" w14:textId="77777777" w:rsidR="00DA40B9" w:rsidRDefault="00DA40B9">
      <w:pPr>
        <w:pStyle w:val="BodyText"/>
        <w:ind w:left="100" w:right="836"/>
      </w:pPr>
    </w:p>
    <w:p w14:paraId="01FAA9C1" w14:textId="77777777" w:rsidR="000125C5" w:rsidRDefault="004E48DF">
      <w:pPr>
        <w:pStyle w:val="BodyText"/>
        <w:ind w:left="100" w:right="836"/>
      </w:pPr>
      <w:r>
        <w:t xml:space="preserve">SA Ebbin, S De Guise, A Whelchel, J MacDougald, D Blatt. 2012 Introduction to Legal Solutions to Coastal Climate Change Adaptation in Connecticut Symposium Special Issue. </w:t>
      </w:r>
      <w:r>
        <w:rPr>
          <w:i/>
        </w:rPr>
        <w:t>Sea Grant Law &amp; Policy Journal</w:t>
      </w:r>
      <w:r>
        <w:t>, 5 (1): 1-</w:t>
      </w:r>
    </w:p>
    <w:p w14:paraId="084EFCF3" w14:textId="77777777" w:rsidR="000125C5" w:rsidRDefault="00A14ED1">
      <w:pPr>
        <w:pStyle w:val="ListParagraph"/>
        <w:numPr>
          <w:ilvl w:val="0"/>
          <w:numId w:val="1"/>
        </w:numPr>
        <w:tabs>
          <w:tab w:val="left" w:pos="423"/>
        </w:tabs>
        <w:spacing w:line="231" w:lineRule="exact"/>
        <w:rPr>
          <w:sz w:val="20"/>
        </w:rPr>
      </w:pPr>
      <w:hyperlink r:id="rId11">
        <w:r w:rsidR="004E48DF">
          <w:rPr>
            <w:color w:val="0000FF"/>
            <w:sz w:val="20"/>
            <w:u w:val="single" w:color="0000FF"/>
          </w:rPr>
          <w:t>http://nsglc.olemiss.edu/SGLPJ/SGLPJ.htm</w:t>
        </w:r>
        <w:r w:rsidR="004E48DF">
          <w:rPr>
            <w:sz w:val="20"/>
          </w:rPr>
          <w:t>.</w:t>
        </w:r>
      </w:hyperlink>
    </w:p>
    <w:p w14:paraId="1423EDEA" w14:textId="77777777" w:rsidR="001656EE" w:rsidRDefault="001656EE">
      <w:pPr>
        <w:pStyle w:val="BodyText"/>
        <w:spacing w:before="1" w:line="237" w:lineRule="auto"/>
        <w:ind w:left="100"/>
      </w:pPr>
    </w:p>
    <w:p w14:paraId="21DD8895" w14:textId="218C0837" w:rsidR="000125C5" w:rsidRDefault="004E48DF">
      <w:pPr>
        <w:pStyle w:val="BodyText"/>
        <w:spacing w:before="1" w:line="237" w:lineRule="auto"/>
        <w:ind w:left="100"/>
        <w:rPr>
          <w:rFonts w:ascii="Calibri"/>
        </w:rPr>
      </w:pPr>
      <w:r>
        <w:t xml:space="preserve">SA Ebbin. 2012. Fish and Chips: Cross-cutting Issues and Actors in a Co-Managed Fishery Regime in the Pacific Northwest. </w:t>
      </w:r>
      <w:r>
        <w:rPr>
          <w:i/>
        </w:rPr>
        <w:t xml:space="preserve">Policy Sciences </w:t>
      </w:r>
      <w:r>
        <w:t>45(2): 169-191</w:t>
      </w:r>
      <w:r>
        <w:rPr>
          <w:rFonts w:ascii="Calibri"/>
        </w:rPr>
        <w:t xml:space="preserve">. </w:t>
      </w:r>
      <w:hyperlink r:id="rId12">
        <w:r>
          <w:rPr>
            <w:rFonts w:ascii="Calibri"/>
            <w:color w:val="0000FF"/>
            <w:u w:val="single" w:color="0000FF"/>
          </w:rPr>
          <w:t>http://dx.DOI.org/10.1007/s11077-012-9150-1</w:t>
        </w:r>
      </w:hyperlink>
    </w:p>
    <w:p w14:paraId="4ACD7227" w14:textId="77777777" w:rsidR="000125C5" w:rsidRDefault="000125C5">
      <w:pPr>
        <w:pStyle w:val="BodyText"/>
        <w:spacing w:before="11"/>
        <w:ind w:left="0"/>
        <w:rPr>
          <w:rFonts w:ascii="Calibri"/>
          <w:sz w:val="10"/>
        </w:rPr>
      </w:pPr>
    </w:p>
    <w:p w14:paraId="46A11A95" w14:textId="77777777" w:rsidR="000125C5" w:rsidRDefault="004E48DF">
      <w:pPr>
        <w:pStyle w:val="BodyText"/>
        <w:spacing w:before="99"/>
        <w:ind w:left="100" w:right="1125"/>
      </w:pPr>
      <w:r>
        <w:t xml:space="preserve">SA Ebbin. 2011. The Problem with Problem Definition: Mapping the Discursive Terrain of Conservation in Two Pacific Salmon Management Regimes. </w:t>
      </w:r>
      <w:r>
        <w:rPr>
          <w:i/>
        </w:rPr>
        <w:t>Society and Natural Resources</w:t>
      </w:r>
      <w:r>
        <w:t xml:space="preserve">. 24(2): 148 – 164. </w:t>
      </w:r>
      <w:hyperlink r:id="rId13">
        <w:r>
          <w:rPr>
            <w:color w:val="0000FF"/>
            <w:u w:val="single" w:color="0000FF"/>
          </w:rPr>
          <w:t>http://dx.doi.org/10.1080/08941920903468639</w:t>
        </w:r>
      </w:hyperlink>
    </w:p>
    <w:p w14:paraId="2D85ACDB" w14:textId="77777777" w:rsidR="000125C5" w:rsidRDefault="000125C5">
      <w:pPr>
        <w:pStyle w:val="BodyText"/>
        <w:spacing w:before="5"/>
        <w:ind w:left="0"/>
        <w:rPr>
          <w:sz w:val="19"/>
        </w:rPr>
      </w:pPr>
    </w:p>
    <w:p w14:paraId="7C452885" w14:textId="77777777" w:rsidR="000125C5" w:rsidRDefault="004E48DF">
      <w:pPr>
        <w:pStyle w:val="BodyText"/>
        <w:ind w:left="100" w:right="930"/>
      </w:pPr>
      <w:r>
        <w:t xml:space="preserve">SA Ebbin. 2009. Institutional and Ethical Dimensions of Resilience in Fishing Systems: Perspectives from Co- Managed Fisheries in the Pacific Northwest, </w:t>
      </w:r>
      <w:r>
        <w:rPr>
          <w:i/>
        </w:rPr>
        <w:t xml:space="preserve">Marine Policy, </w:t>
      </w:r>
      <w:r>
        <w:t xml:space="preserve">33( 2): 264-270. </w:t>
      </w:r>
      <w:hyperlink r:id="rId14">
        <w:r>
          <w:rPr>
            <w:color w:val="0000FF"/>
            <w:u w:val="single" w:color="0000FF"/>
          </w:rPr>
          <w:t>http://dx.doi.org/10.1016/j.marpol.2008.07.005</w:t>
        </w:r>
      </w:hyperlink>
    </w:p>
    <w:p w14:paraId="043063CA" w14:textId="77777777" w:rsidR="000125C5" w:rsidRDefault="000125C5">
      <w:pPr>
        <w:pStyle w:val="BodyText"/>
        <w:spacing w:before="5"/>
        <w:ind w:left="0"/>
        <w:rPr>
          <w:sz w:val="19"/>
        </w:rPr>
      </w:pPr>
    </w:p>
    <w:p w14:paraId="4F70FE65" w14:textId="77777777" w:rsidR="000125C5" w:rsidRDefault="004E48DF">
      <w:pPr>
        <w:pStyle w:val="BodyText"/>
        <w:ind w:left="100" w:right="1078"/>
      </w:pPr>
      <w:r>
        <w:t xml:space="preserve">SA Ebbin. 2004. The </w:t>
      </w:r>
      <w:r>
        <w:rPr>
          <w:spacing w:val="-3"/>
        </w:rPr>
        <w:t xml:space="preserve">Anatomy </w:t>
      </w:r>
      <w:r>
        <w:t xml:space="preserve">of </w:t>
      </w:r>
      <w:r>
        <w:rPr>
          <w:spacing w:val="-3"/>
        </w:rPr>
        <w:t xml:space="preserve">Conflict </w:t>
      </w:r>
      <w:r>
        <w:rPr>
          <w:spacing w:val="-2"/>
        </w:rPr>
        <w:t xml:space="preserve">and </w:t>
      </w:r>
      <w:r>
        <w:t xml:space="preserve">the </w:t>
      </w:r>
      <w:r>
        <w:rPr>
          <w:spacing w:val="-3"/>
        </w:rPr>
        <w:t xml:space="preserve">Politics </w:t>
      </w:r>
      <w:r>
        <w:t xml:space="preserve">of </w:t>
      </w:r>
      <w:r>
        <w:rPr>
          <w:spacing w:val="-3"/>
        </w:rPr>
        <w:t xml:space="preserve">Identity </w:t>
      </w:r>
      <w:r>
        <w:t xml:space="preserve">in </w:t>
      </w:r>
      <w:r>
        <w:rPr>
          <w:spacing w:val="-3"/>
        </w:rPr>
        <w:t xml:space="preserve">Two Cooperative Salmon Management Regimes, </w:t>
      </w:r>
      <w:r>
        <w:rPr>
          <w:i/>
          <w:spacing w:val="-3"/>
        </w:rPr>
        <w:t xml:space="preserve">Policy Sciences, </w:t>
      </w:r>
      <w:r>
        <w:t xml:space="preserve">37 (1): </w:t>
      </w:r>
      <w:r>
        <w:rPr>
          <w:spacing w:val="-3"/>
        </w:rPr>
        <w:t>71-87.</w:t>
      </w:r>
    </w:p>
    <w:p w14:paraId="3CDC4381" w14:textId="77777777" w:rsidR="000125C5" w:rsidRDefault="000125C5">
      <w:pPr>
        <w:pStyle w:val="BodyText"/>
        <w:spacing w:before="7"/>
        <w:ind w:left="0"/>
        <w:rPr>
          <w:sz w:val="19"/>
        </w:rPr>
      </w:pPr>
    </w:p>
    <w:p w14:paraId="69168B65" w14:textId="77777777" w:rsidR="000125C5" w:rsidRDefault="004E48DF">
      <w:pPr>
        <w:pStyle w:val="BodyText"/>
        <w:ind w:left="100" w:right="1125"/>
      </w:pPr>
      <w:r>
        <w:t xml:space="preserve">SA Ebbin. 2004. Black Box Production of Paper Fish: An Examination of Knowledge Construction and Validation in Fisheries Management Institutions, </w:t>
      </w:r>
      <w:r>
        <w:rPr>
          <w:i/>
        </w:rPr>
        <w:t xml:space="preserve">International Environmental Agreements </w:t>
      </w:r>
      <w:r>
        <w:t>4 (2): 143-159</w:t>
      </w:r>
    </w:p>
    <w:p w14:paraId="20EE923C" w14:textId="77777777" w:rsidR="000125C5" w:rsidRDefault="000125C5">
      <w:pPr>
        <w:pStyle w:val="BodyText"/>
        <w:spacing w:before="6"/>
        <w:ind w:left="0"/>
        <w:rPr>
          <w:sz w:val="19"/>
        </w:rPr>
      </w:pPr>
    </w:p>
    <w:p w14:paraId="7B6CDAE4" w14:textId="77777777" w:rsidR="000125C5" w:rsidRDefault="004E48DF">
      <w:pPr>
        <w:pStyle w:val="BodyText"/>
        <w:spacing w:before="1"/>
        <w:ind w:left="100" w:right="822"/>
      </w:pPr>
      <w:r>
        <w:t xml:space="preserve">SA Ebbin. 2004. Introduction: Institutions and the Production of Knowledge for Environmental Governance: Empirical Evidence from Marine and Terrestrial Systems. </w:t>
      </w:r>
      <w:r>
        <w:rPr>
          <w:i/>
        </w:rPr>
        <w:t xml:space="preserve">International Environmental Agreements </w:t>
      </w:r>
      <w:r>
        <w:t>4 (2): 105- 109.</w:t>
      </w:r>
    </w:p>
    <w:p w14:paraId="1A164787" w14:textId="77777777" w:rsidR="000125C5" w:rsidRDefault="000125C5">
      <w:pPr>
        <w:pStyle w:val="BodyText"/>
        <w:spacing w:before="5"/>
        <w:ind w:left="0"/>
        <w:rPr>
          <w:sz w:val="19"/>
        </w:rPr>
      </w:pPr>
    </w:p>
    <w:p w14:paraId="63C2D2B1" w14:textId="77777777" w:rsidR="000125C5" w:rsidRDefault="004E48DF">
      <w:pPr>
        <w:pStyle w:val="BodyText"/>
        <w:ind w:left="100" w:right="1143"/>
      </w:pPr>
      <w:r>
        <w:t xml:space="preserve">SA Ebbin. 2003. Swimming Upstream: Institutional Dimensions of Asymmetrical Problems in Two Salmon Management Regimes, </w:t>
      </w:r>
      <w:r>
        <w:rPr>
          <w:i/>
        </w:rPr>
        <w:t xml:space="preserve">Marine Policy, </w:t>
      </w:r>
      <w:r>
        <w:t>27 (5): 441-448.</w:t>
      </w:r>
    </w:p>
    <w:p w14:paraId="4419C989" w14:textId="77777777" w:rsidR="000125C5" w:rsidRDefault="000125C5">
      <w:pPr>
        <w:pStyle w:val="BodyText"/>
        <w:spacing w:before="7"/>
        <w:ind w:left="0"/>
        <w:rPr>
          <w:sz w:val="19"/>
        </w:rPr>
      </w:pPr>
    </w:p>
    <w:p w14:paraId="2C556290" w14:textId="77777777" w:rsidR="000125C5" w:rsidRDefault="004E48DF">
      <w:pPr>
        <w:pStyle w:val="BodyText"/>
        <w:ind w:left="100" w:right="1125"/>
      </w:pPr>
      <w:r>
        <w:t xml:space="preserve">SA Ebbin. 2002. What’s Up? The Transformation of Upstream-Downstream Relationships on Alaska’s Kuskokwim River, </w:t>
      </w:r>
      <w:r>
        <w:rPr>
          <w:i/>
        </w:rPr>
        <w:t xml:space="preserve">Polar Geography, </w:t>
      </w:r>
      <w:r>
        <w:t>26 (2): 147-166.</w:t>
      </w:r>
    </w:p>
    <w:p w14:paraId="62B30753" w14:textId="4349C114" w:rsidR="000125C5" w:rsidRDefault="004E48DF">
      <w:pPr>
        <w:pStyle w:val="BodyText"/>
        <w:spacing w:before="75"/>
        <w:ind w:left="100" w:right="836"/>
      </w:pPr>
      <w:bookmarkStart w:id="3" w:name="_Hlk26188426"/>
      <w:r>
        <w:t xml:space="preserve">SA </w:t>
      </w:r>
      <w:r>
        <w:rPr>
          <w:spacing w:val="-3"/>
        </w:rPr>
        <w:t xml:space="preserve">Ebbin. 2002. Enhanced </w:t>
      </w:r>
      <w:r>
        <w:t xml:space="preserve">Fit </w:t>
      </w:r>
      <w:r>
        <w:rPr>
          <w:spacing w:val="-3"/>
        </w:rPr>
        <w:t xml:space="preserve">through Institutional Interplay </w:t>
      </w:r>
      <w:r>
        <w:t xml:space="preserve">in the </w:t>
      </w:r>
      <w:r>
        <w:rPr>
          <w:spacing w:val="-3"/>
        </w:rPr>
        <w:t xml:space="preserve">Pacific Northwest Salmon Co-management Regime, </w:t>
      </w:r>
      <w:r>
        <w:rPr>
          <w:i/>
          <w:spacing w:val="-3"/>
        </w:rPr>
        <w:t xml:space="preserve">Marine Policy, </w:t>
      </w:r>
      <w:r>
        <w:t>26 (4): 23-29.</w:t>
      </w:r>
    </w:p>
    <w:bookmarkEnd w:id="3"/>
    <w:p w14:paraId="092CF344" w14:textId="77777777" w:rsidR="000125C5" w:rsidRDefault="000125C5">
      <w:pPr>
        <w:pStyle w:val="BodyText"/>
        <w:spacing w:before="7"/>
        <w:ind w:left="0"/>
        <w:rPr>
          <w:sz w:val="19"/>
        </w:rPr>
      </w:pPr>
    </w:p>
    <w:p w14:paraId="1C7D31B3" w14:textId="77777777" w:rsidR="000125C5" w:rsidRDefault="004E48DF">
      <w:pPr>
        <w:pStyle w:val="BodyText"/>
        <w:ind w:left="100" w:right="1425"/>
      </w:pPr>
      <w:r>
        <w:t>S Kellert, J Mehta, SA Ebbin, L Lichtenfeld. 2000. “Community Natural Resource Management: Promise, Rhetoric, and Reality</w:t>
      </w:r>
      <w:r>
        <w:rPr>
          <w:i/>
        </w:rPr>
        <w:t>.” Society and Natural Resources</w:t>
      </w:r>
      <w:r>
        <w:t>, 13: 705-715.</w:t>
      </w:r>
    </w:p>
    <w:p w14:paraId="09E86A23" w14:textId="77777777" w:rsidR="000125C5" w:rsidRDefault="000125C5">
      <w:pPr>
        <w:pStyle w:val="BodyText"/>
        <w:spacing w:before="7"/>
        <w:ind w:left="0"/>
        <w:rPr>
          <w:sz w:val="19"/>
        </w:rPr>
      </w:pPr>
    </w:p>
    <w:p w14:paraId="343C667B" w14:textId="77777777" w:rsidR="000125C5" w:rsidRDefault="004E48DF">
      <w:pPr>
        <w:pStyle w:val="BodyText"/>
        <w:spacing w:line="234" w:lineRule="exact"/>
        <w:ind w:left="100"/>
        <w:rPr>
          <w:i/>
        </w:rPr>
      </w:pPr>
      <w:r>
        <w:t>SA Ebbin. 1996. “The Stock Concept: Constructing Tools for Pacific Salmon Management</w:t>
      </w:r>
      <w:r>
        <w:rPr>
          <w:i/>
        </w:rPr>
        <w:t>.” Coastal Management</w:t>
      </w:r>
    </w:p>
    <w:p w14:paraId="0C344525" w14:textId="77777777" w:rsidR="000125C5" w:rsidRDefault="004E48DF">
      <w:pPr>
        <w:pStyle w:val="BodyText"/>
        <w:spacing w:line="234" w:lineRule="exact"/>
        <w:ind w:left="100"/>
        <w:rPr>
          <w:i/>
        </w:rPr>
      </w:pPr>
      <w:r>
        <w:t>24(4): 355-364</w:t>
      </w:r>
      <w:r>
        <w:rPr>
          <w:i/>
        </w:rPr>
        <w:t>.</w:t>
      </w:r>
    </w:p>
    <w:p w14:paraId="4C4D425B" w14:textId="77777777" w:rsidR="000125C5" w:rsidRDefault="000125C5">
      <w:pPr>
        <w:pStyle w:val="BodyText"/>
        <w:spacing w:before="8"/>
        <w:ind w:left="0"/>
        <w:rPr>
          <w:i/>
          <w:sz w:val="19"/>
        </w:rPr>
      </w:pPr>
    </w:p>
    <w:p w14:paraId="4AF77373" w14:textId="77777777" w:rsidR="000125C5" w:rsidRDefault="004E48DF">
      <w:pPr>
        <w:pStyle w:val="Heading1"/>
        <w:spacing w:line="234" w:lineRule="exact"/>
      </w:pPr>
      <w:r>
        <w:t>Books, Edited Volumes and Chapters</w:t>
      </w:r>
    </w:p>
    <w:p w14:paraId="1214ED2E" w14:textId="77777777" w:rsidR="000125C5" w:rsidRDefault="004E48DF">
      <w:pPr>
        <w:pStyle w:val="BodyText"/>
        <w:ind w:left="100" w:right="961"/>
      </w:pPr>
      <w:r>
        <w:t xml:space="preserve">SA Ebbin, 2007. Contributions on “ Biomagnification”, “Biomes”, “Estuaries”, “Marine Science”, “Food Webs”, “Zebra Mussels”, “Subsidies”, “Riparian Areas”, </w:t>
      </w:r>
      <w:r>
        <w:rPr>
          <w:i/>
        </w:rPr>
        <w:t xml:space="preserve">Encyclopedia of Environment and Society, </w:t>
      </w:r>
      <w:r>
        <w:t>Sage Publications.</w:t>
      </w:r>
    </w:p>
    <w:p w14:paraId="47DBAE7D" w14:textId="77777777" w:rsidR="000125C5" w:rsidRDefault="000125C5">
      <w:pPr>
        <w:pStyle w:val="BodyText"/>
        <w:spacing w:before="6"/>
        <w:ind w:left="0"/>
        <w:rPr>
          <w:sz w:val="19"/>
        </w:rPr>
      </w:pPr>
    </w:p>
    <w:p w14:paraId="51C1D4C4" w14:textId="77777777" w:rsidR="000125C5" w:rsidRDefault="004E48DF">
      <w:pPr>
        <w:ind w:left="100" w:right="1125"/>
        <w:rPr>
          <w:sz w:val="20"/>
        </w:rPr>
      </w:pPr>
      <w:r>
        <w:rPr>
          <w:sz w:val="20"/>
        </w:rPr>
        <w:t xml:space="preserve">SA Ebbin, AH.Hoel, A Sydnes (editors). 2005. </w:t>
      </w:r>
      <w:r>
        <w:rPr>
          <w:i/>
          <w:sz w:val="20"/>
        </w:rPr>
        <w:t xml:space="preserve">A Sea Change: The Exclusive Economic Zone and Governance Institutions for Living Marine Resources, </w:t>
      </w:r>
      <w:r>
        <w:rPr>
          <w:sz w:val="20"/>
        </w:rPr>
        <w:t>Springer Verlag: Dordrecht, The Netherlands.</w:t>
      </w:r>
    </w:p>
    <w:p w14:paraId="140C3780" w14:textId="77777777" w:rsidR="000125C5" w:rsidRDefault="000125C5">
      <w:pPr>
        <w:pStyle w:val="BodyText"/>
        <w:spacing w:before="7"/>
        <w:ind w:left="0"/>
        <w:rPr>
          <w:sz w:val="19"/>
        </w:rPr>
      </w:pPr>
    </w:p>
    <w:p w14:paraId="33B9EA3D" w14:textId="77777777" w:rsidR="000125C5" w:rsidRDefault="004E48DF">
      <w:pPr>
        <w:spacing w:before="1"/>
        <w:ind w:left="100" w:right="904"/>
        <w:rPr>
          <w:sz w:val="20"/>
        </w:rPr>
      </w:pPr>
      <w:r>
        <w:rPr>
          <w:sz w:val="20"/>
        </w:rPr>
        <w:t xml:space="preserve">SA Ebbin. 2005. The Impact of the EEZ on Salmon Management in the US Pacific Northwest Region: An Examination of Institutional Change and Vertical Interplay, Chapter in: </w:t>
      </w:r>
      <w:r>
        <w:rPr>
          <w:i/>
          <w:sz w:val="20"/>
        </w:rPr>
        <w:t xml:space="preserve">A Sea Change: The Exclusive Economic Zone and Governance Institutions for Living Marine Resources, </w:t>
      </w:r>
      <w:r>
        <w:rPr>
          <w:sz w:val="20"/>
        </w:rPr>
        <w:t>SA Ebbin, AH Hoel, A Sydnes, eds. Springer Verlag: Dordrecht, The Netherlands.</w:t>
      </w:r>
    </w:p>
    <w:p w14:paraId="7E5BFD99" w14:textId="77777777" w:rsidR="000125C5" w:rsidRDefault="000125C5">
      <w:pPr>
        <w:pStyle w:val="BodyText"/>
        <w:spacing w:before="3"/>
        <w:ind w:left="0"/>
        <w:rPr>
          <w:sz w:val="19"/>
        </w:rPr>
      </w:pPr>
    </w:p>
    <w:p w14:paraId="2A1CD5D0" w14:textId="77777777" w:rsidR="000125C5" w:rsidRDefault="004E48DF">
      <w:pPr>
        <w:ind w:left="100" w:right="408"/>
        <w:rPr>
          <w:sz w:val="20"/>
        </w:rPr>
      </w:pPr>
      <w:r>
        <w:rPr>
          <w:sz w:val="20"/>
        </w:rPr>
        <w:t xml:space="preserve">AH.Hoel, A Sydnes, SA Ebbin. 2005. Ocean Governance and Institutional Change. Chapter in: </w:t>
      </w:r>
      <w:r>
        <w:rPr>
          <w:i/>
          <w:sz w:val="20"/>
        </w:rPr>
        <w:t xml:space="preserve">A Sea Change: The </w:t>
      </w:r>
      <w:r>
        <w:rPr>
          <w:i/>
          <w:sz w:val="20"/>
        </w:rPr>
        <w:lastRenderedPageBreak/>
        <w:t xml:space="preserve">Exclusive Economic Zone and Governance Institutions for Living Marine Resources, </w:t>
      </w:r>
      <w:r>
        <w:rPr>
          <w:sz w:val="20"/>
        </w:rPr>
        <w:t>SA Ebbin, AH Hoel, A Sydnes, eds. Springer Verlag: Dordrecht, The Netherlands.</w:t>
      </w:r>
    </w:p>
    <w:p w14:paraId="2F435086" w14:textId="77777777" w:rsidR="000125C5" w:rsidRDefault="000125C5">
      <w:pPr>
        <w:pStyle w:val="BodyText"/>
        <w:spacing w:before="5"/>
        <w:ind w:left="0"/>
        <w:rPr>
          <w:sz w:val="19"/>
        </w:rPr>
      </w:pPr>
    </w:p>
    <w:p w14:paraId="4474F4DA" w14:textId="77777777" w:rsidR="000125C5" w:rsidRDefault="004E48DF">
      <w:pPr>
        <w:ind w:left="100" w:right="460"/>
        <w:rPr>
          <w:sz w:val="20"/>
        </w:rPr>
      </w:pPr>
      <w:r>
        <w:rPr>
          <w:sz w:val="20"/>
        </w:rPr>
        <w:t xml:space="preserve">AH.Hoel, A Sydnes, SA Ebbin. 2005. Changing Seas, Changing Institutions: Charting New Courses into the Future. Chapter in: </w:t>
      </w:r>
      <w:r>
        <w:rPr>
          <w:i/>
          <w:sz w:val="20"/>
        </w:rPr>
        <w:t xml:space="preserve">A Sea Change: The Exclusive Economic Zone and Governance Institutions for Living Marine Resources, </w:t>
      </w:r>
      <w:r>
        <w:rPr>
          <w:sz w:val="20"/>
        </w:rPr>
        <w:t>SA Ebbin, AH Hoel, A Sydnes, eds. Springer Verlag: Dordrecht, The Netherlands.</w:t>
      </w:r>
    </w:p>
    <w:p w14:paraId="55E236AC" w14:textId="77777777" w:rsidR="000125C5" w:rsidRDefault="000125C5">
      <w:pPr>
        <w:pStyle w:val="BodyText"/>
        <w:spacing w:before="5"/>
        <w:ind w:left="0"/>
        <w:rPr>
          <w:sz w:val="19"/>
        </w:rPr>
      </w:pPr>
    </w:p>
    <w:p w14:paraId="62583867" w14:textId="77777777" w:rsidR="000125C5" w:rsidRDefault="004E48DF">
      <w:pPr>
        <w:pStyle w:val="BodyText"/>
        <w:ind w:left="100" w:right="158"/>
      </w:pPr>
      <w:r>
        <w:t xml:space="preserve">SA Ebbin. 2005. Contributions on” Salmon,” “Fish,” and “Marine Food Webs,” </w:t>
      </w:r>
      <w:r>
        <w:rPr>
          <w:i/>
        </w:rPr>
        <w:t>Arctic Encyclopedia</w:t>
      </w:r>
      <w:r>
        <w:t>, edited by M. Nuttall. Routledge: New York and London.</w:t>
      </w:r>
    </w:p>
    <w:p w14:paraId="6D78B20A" w14:textId="77777777" w:rsidR="000125C5" w:rsidRDefault="000125C5">
      <w:pPr>
        <w:pStyle w:val="BodyText"/>
        <w:spacing w:before="7"/>
        <w:ind w:left="0"/>
        <w:rPr>
          <w:sz w:val="19"/>
        </w:rPr>
      </w:pPr>
    </w:p>
    <w:p w14:paraId="4A5315AE" w14:textId="77777777" w:rsidR="000125C5" w:rsidRDefault="004E48DF">
      <w:pPr>
        <w:pStyle w:val="BodyText"/>
        <w:ind w:left="100" w:right="836"/>
      </w:pPr>
      <w:r>
        <w:t>SA Ebbin. 2004. Guest Editor. Special Issue: Institutions and the Production of Knowledge for Environmental Governance: Empirical Evidence from Marine and Terrestrial Systems, International Environmental Agreements 4 (2).</w:t>
      </w:r>
    </w:p>
    <w:p w14:paraId="70738B5A" w14:textId="77777777" w:rsidR="000125C5" w:rsidRDefault="000125C5">
      <w:pPr>
        <w:pStyle w:val="BodyText"/>
        <w:spacing w:before="5"/>
        <w:ind w:left="0"/>
        <w:rPr>
          <w:sz w:val="19"/>
        </w:rPr>
      </w:pPr>
    </w:p>
    <w:p w14:paraId="1BB5DF0E" w14:textId="77777777" w:rsidR="000125C5" w:rsidRDefault="004E48DF">
      <w:pPr>
        <w:ind w:left="100" w:right="768"/>
        <w:rPr>
          <w:sz w:val="20"/>
        </w:rPr>
      </w:pPr>
      <w:r>
        <w:rPr>
          <w:sz w:val="20"/>
        </w:rPr>
        <w:t xml:space="preserve">SA Ebbin. 2002. “Dividing the Waters: Cooperative Management and the Allocation of Pacific Salmon”, Chapter in: </w:t>
      </w:r>
      <w:r>
        <w:rPr>
          <w:i/>
          <w:sz w:val="20"/>
        </w:rPr>
        <w:t xml:space="preserve">The Tribes and the States: Geographies of Intergovernmental Interaction, </w:t>
      </w:r>
      <w:r>
        <w:rPr>
          <w:sz w:val="20"/>
        </w:rPr>
        <w:t>edited by B. Bays and E. Fouberg. Rowman and Littlefield, pp. 159-180.</w:t>
      </w:r>
    </w:p>
    <w:p w14:paraId="2B3ACA2B" w14:textId="77777777" w:rsidR="000125C5" w:rsidRDefault="000125C5">
      <w:pPr>
        <w:pStyle w:val="BodyText"/>
        <w:spacing w:before="5"/>
        <w:ind w:left="0"/>
        <w:rPr>
          <w:sz w:val="19"/>
        </w:rPr>
      </w:pPr>
    </w:p>
    <w:p w14:paraId="096AA24D" w14:textId="77777777" w:rsidR="000125C5" w:rsidRDefault="004E48DF">
      <w:pPr>
        <w:pStyle w:val="Heading1"/>
        <w:spacing w:line="234" w:lineRule="exact"/>
      </w:pPr>
      <w:r>
        <w:t>Book Reviews, Magazine articles, Blogs and other Publications</w:t>
      </w:r>
    </w:p>
    <w:p w14:paraId="528A7424" w14:textId="543ACC69" w:rsidR="00716073" w:rsidRDefault="00716073">
      <w:pPr>
        <w:pStyle w:val="BodyText"/>
        <w:ind w:left="100" w:right="858"/>
        <w:jc w:val="both"/>
      </w:pPr>
      <w:bookmarkStart w:id="4" w:name="_Hlk8899048"/>
      <w:bookmarkStart w:id="5" w:name="_Hlk11242969"/>
      <w:r>
        <w:t xml:space="preserve">SA Ebbin, </w:t>
      </w:r>
      <w:r w:rsidR="008033C3">
        <w:t xml:space="preserve">June </w:t>
      </w:r>
      <w:r>
        <w:t xml:space="preserve">2019.  </w:t>
      </w:r>
      <w:r w:rsidR="002E2150">
        <w:t>“</w:t>
      </w:r>
      <w:r w:rsidR="002E2150" w:rsidRPr="002E2150">
        <w:t>Crosscurrents: Connecticut Sea Grant’s retrospective art exhibition makes waves</w:t>
      </w:r>
      <w:r w:rsidR="002E2150">
        <w:t xml:space="preserve">” </w:t>
      </w:r>
      <w:r w:rsidRPr="00716073">
        <w:t xml:space="preserve">Wrack Lines. </w:t>
      </w:r>
      <w:r w:rsidR="008033C3" w:rsidRPr="00716073">
        <w:t>Spring/Summer 201</w:t>
      </w:r>
      <w:r w:rsidR="008033C3">
        <w:t>9 Vol. 19 No. 1, pp. 20-21</w:t>
      </w:r>
      <w:r>
        <w:t>.</w:t>
      </w:r>
      <w:r w:rsidR="008033C3">
        <w:t xml:space="preserve"> </w:t>
      </w:r>
      <w:hyperlink r:id="rId15" w:history="1">
        <w:r w:rsidR="008033C3" w:rsidRPr="00E87773">
          <w:rPr>
            <w:rStyle w:val="Hyperlink"/>
          </w:rPr>
          <w:t>https://seagrant.uconn.edu/wp-content/uploads/sites/1985/2019/06/wracklines-S-2019-access-reduced-size6.pdf</w:t>
        </w:r>
      </w:hyperlink>
    </w:p>
    <w:p w14:paraId="3AE18613" w14:textId="6ADD47A3" w:rsidR="00716073" w:rsidRDefault="00716073">
      <w:pPr>
        <w:pStyle w:val="BodyText"/>
        <w:ind w:left="100" w:right="858"/>
        <w:jc w:val="both"/>
      </w:pPr>
    </w:p>
    <w:p w14:paraId="46121846" w14:textId="0A7BFEC8" w:rsidR="002E2150" w:rsidRPr="002E2150" w:rsidRDefault="002E2150">
      <w:pPr>
        <w:pStyle w:val="BodyText"/>
        <w:ind w:left="100" w:right="858"/>
        <w:jc w:val="both"/>
      </w:pPr>
      <w:r>
        <w:t xml:space="preserve">SA Ebbin, Winter 2018. </w:t>
      </w:r>
      <w:r w:rsidRPr="002E2150">
        <w:rPr>
          <w:i/>
        </w:rPr>
        <w:t>Sailing Aboard the Mystic Whaler</w:t>
      </w:r>
      <w:r>
        <w:rPr>
          <w:i/>
        </w:rPr>
        <w:t>.</w:t>
      </w:r>
      <w:r>
        <w:t xml:space="preserve"> Wing &amp; Wing, American Schooner Association. Volume LIII, No. 4. pp. 8-11.</w:t>
      </w:r>
    </w:p>
    <w:p w14:paraId="12E1E346" w14:textId="77777777" w:rsidR="00B4468B" w:rsidRDefault="00B4468B">
      <w:pPr>
        <w:pStyle w:val="BodyText"/>
        <w:ind w:left="100" w:right="858"/>
        <w:jc w:val="both"/>
      </w:pPr>
    </w:p>
    <w:p w14:paraId="5AE10CCF" w14:textId="249673B4" w:rsidR="000125C5" w:rsidRDefault="004E48DF">
      <w:pPr>
        <w:pStyle w:val="BodyText"/>
        <w:ind w:left="100" w:right="858"/>
        <w:jc w:val="both"/>
      </w:pPr>
      <w:r>
        <w:t>SA</w:t>
      </w:r>
      <w:r>
        <w:rPr>
          <w:spacing w:val="-9"/>
        </w:rPr>
        <w:t xml:space="preserve"> </w:t>
      </w:r>
      <w:r>
        <w:t>Ebbin.</w:t>
      </w:r>
      <w:r>
        <w:rPr>
          <w:spacing w:val="-9"/>
        </w:rPr>
        <w:t xml:space="preserve"> </w:t>
      </w:r>
      <w:r>
        <w:t>September</w:t>
      </w:r>
      <w:r>
        <w:rPr>
          <w:spacing w:val="-10"/>
        </w:rPr>
        <w:t xml:space="preserve"> </w:t>
      </w:r>
      <w:r>
        <w:t>27,</w:t>
      </w:r>
      <w:r>
        <w:rPr>
          <w:spacing w:val="-9"/>
        </w:rPr>
        <w:t xml:space="preserve"> </w:t>
      </w:r>
      <w:r>
        <w:t>2017.</w:t>
      </w:r>
      <w:r>
        <w:rPr>
          <w:spacing w:val="-10"/>
        </w:rPr>
        <w:t xml:space="preserve"> </w:t>
      </w:r>
      <w:r>
        <w:t>“Shrinking</w:t>
      </w:r>
      <w:r>
        <w:rPr>
          <w:spacing w:val="-9"/>
        </w:rPr>
        <w:t xml:space="preserve"> </w:t>
      </w:r>
      <w:r>
        <w:t>and</w:t>
      </w:r>
      <w:r>
        <w:rPr>
          <w:spacing w:val="-9"/>
        </w:rPr>
        <w:t xml:space="preserve"> </w:t>
      </w:r>
      <w:r>
        <w:t>altering</w:t>
      </w:r>
      <w:r>
        <w:rPr>
          <w:spacing w:val="-9"/>
        </w:rPr>
        <w:t xml:space="preserve"> </w:t>
      </w:r>
      <w:r>
        <w:t>national</w:t>
      </w:r>
      <w:r>
        <w:rPr>
          <w:spacing w:val="-8"/>
        </w:rPr>
        <w:t xml:space="preserve"> </w:t>
      </w:r>
      <w:r>
        <w:t>monuments:</w:t>
      </w:r>
      <w:r>
        <w:rPr>
          <w:spacing w:val="-9"/>
        </w:rPr>
        <w:t xml:space="preserve"> </w:t>
      </w:r>
      <w:r>
        <w:t>Experts</w:t>
      </w:r>
      <w:r>
        <w:rPr>
          <w:spacing w:val="-9"/>
        </w:rPr>
        <w:t xml:space="preserve"> </w:t>
      </w:r>
      <w:r>
        <w:t>assess</w:t>
      </w:r>
      <w:r>
        <w:rPr>
          <w:spacing w:val="-9"/>
        </w:rPr>
        <w:t xml:space="preserve"> </w:t>
      </w:r>
      <w:r>
        <w:t>Interior</w:t>
      </w:r>
      <w:r>
        <w:rPr>
          <w:spacing w:val="-10"/>
        </w:rPr>
        <w:t xml:space="preserve"> </w:t>
      </w:r>
      <w:r>
        <w:t>Secretary Zinke’s</w:t>
      </w:r>
      <w:r>
        <w:rPr>
          <w:spacing w:val="-10"/>
        </w:rPr>
        <w:t xml:space="preserve"> </w:t>
      </w:r>
      <w:r>
        <w:t>proposals:</w:t>
      </w:r>
      <w:r>
        <w:rPr>
          <w:spacing w:val="-10"/>
        </w:rPr>
        <w:t xml:space="preserve"> </w:t>
      </w:r>
      <w:r>
        <w:t>Fisheries</w:t>
      </w:r>
      <w:r>
        <w:rPr>
          <w:spacing w:val="-10"/>
        </w:rPr>
        <w:t xml:space="preserve"> </w:t>
      </w:r>
      <w:r>
        <w:t>Under</w:t>
      </w:r>
      <w:r>
        <w:rPr>
          <w:spacing w:val="-11"/>
        </w:rPr>
        <w:t xml:space="preserve"> </w:t>
      </w:r>
      <w:r>
        <w:t>Pressure”</w:t>
      </w:r>
      <w:r>
        <w:rPr>
          <w:spacing w:val="-11"/>
        </w:rPr>
        <w:t xml:space="preserve"> </w:t>
      </w:r>
      <w:r>
        <w:t>The</w:t>
      </w:r>
      <w:r>
        <w:rPr>
          <w:spacing w:val="-11"/>
        </w:rPr>
        <w:t xml:space="preserve"> </w:t>
      </w:r>
      <w:r>
        <w:t>Conversation.</w:t>
      </w:r>
      <w:r>
        <w:rPr>
          <w:spacing w:val="-9"/>
        </w:rPr>
        <w:t xml:space="preserve"> </w:t>
      </w:r>
      <w:hyperlink r:id="rId16">
        <w:r>
          <w:rPr>
            <w:color w:val="0000FF"/>
            <w:u w:val="single" w:color="0000FF"/>
          </w:rPr>
          <w:t>https://theconversation.com/shrinking-and-</w:t>
        </w:r>
      </w:hyperlink>
      <w:r>
        <w:rPr>
          <w:color w:val="0000FF"/>
        </w:rPr>
        <w:t xml:space="preserve"> </w:t>
      </w:r>
      <w:hyperlink r:id="rId17">
        <w:r>
          <w:rPr>
            <w:color w:val="0000FF"/>
            <w:u w:val="single" w:color="0000FF"/>
          </w:rPr>
          <w:t>altering-national-monuments-experts-assess-interior-secretary-zinkes-proposals-84652</w:t>
        </w:r>
        <w:r>
          <w:t>.</w:t>
        </w:r>
      </w:hyperlink>
    </w:p>
    <w:p w14:paraId="06B53AD1" w14:textId="77777777" w:rsidR="000125C5" w:rsidRDefault="000125C5">
      <w:pPr>
        <w:pStyle w:val="BodyText"/>
        <w:spacing w:before="4"/>
        <w:ind w:left="0"/>
        <w:rPr>
          <w:sz w:val="19"/>
        </w:rPr>
      </w:pPr>
    </w:p>
    <w:p w14:paraId="719E20B1" w14:textId="77777777" w:rsidR="000125C5" w:rsidRDefault="004E48DF">
      <w:pPr>
        <w:ind w:left="100" w:right="1190"/>
        <w:rPr>
          <w:sz w:val="20"/>
        </w:rPr>
      </w:pPr>
      <w:r>
        <w:rPr>
          <w:sz w:val="20"/>
        </w:rPr>
        <w:t xml:space="preserve">SA Ebbin. June 22 2017. Blog Post: </w:t>
      </w:r>
      <w:r>
        <w:rPr>
          <w:i/>
          <w:sz w:val="20"/>
        </w:rPr>
        <w:t xml:space="preserve">Organized exploration and powerful collaboration. </w:t>
      </w:r>
      <w:r>
        <w:rPr>
          <w:sz w:val="20"/>
        </w:rPr>
        <w:t xml:space="preserve">Land Trust Alliance; </w:t>
      </w:r>
      <w:hyperlink r:id="rId18">
        <w:r>
          <w:rPr>
            <w:color w:val="0000FF"/>
            <w:sz w:val="20"/>
            <w:u w:val="single" w:color="0000FF"/>
          </w:rPr>
          <w:t>http://www.landtrustalliance.org/blog/organized-exploration-and-powerful-collaboration</w:t>
        </w:r>
      </w:hyperlink>
    </w:p>
    <w:p w14:paraId="5A590C0D" w14:textId="77777777" w:rsidR="000125C5" w:rsidRDefault="000125C5">
      <w:pPr>
        <w:pStyle w:val="BodyText"/>
        <w:spacing w:before="8"/>
        <w:ind w:left="0"/>
        <w:rPr>
          <w:sz w:val="19"/>
        </w:rPr>
      </w:pPr>
    </w:p>
    <w:p w14:paraId="25304257" w14:textId="77777777" w:rsidR="000125C5" w:rsidRDefault="004E48DF">
      <w:pPr>
        <w:pStyle w:val="BodyText"/>
        <w:ind w:left="100" w:right="836"/>
      </w:pPr>
      <w:r>
        <w:t xml:space="preserve">SA Ebbin. 2016. “Where the Wild Things Are: Fabulous Beasts of Long Island Sound” </w:t>
      </w:r>
      <w:r>
        <w:rPr>
          <w:i/>
        </w:rPr>
        <w:t xml:space="preserve">GOSA News </w:t>
      </w:r>
      <w:r>
        <w:t xml:space="preserve">Fall 2016, Volume 5, No 2. pp. 9-12. </w:t>
      </w:r>
      <w:hyperlink r:id="rId19">
        <w:r>
          <w:rPr>
            <w:color w:val="0000FF"/>
            <w:u w:val="single" w:color="0000FF"/>
          </w:rPr>
          <w:t>http://gosaonline.org/wp-content/uploads/2016/11/GOSA-News-Fall-2016-</w:t>
        </w:r>
      </w:hyperlink>
      <w:r>
        <w:rPr>
          <w:color w:val="0000FF"/>
        </w:rPr>
        <w:t xml:space="preserve"> </w:t>
      </w:r>
      <w:hyperlink r:id="rId20">
        <w:r>
          <w:rPr>
            <w:color w:val="0000FF"/>
            <w:u w:val="single" w:color="0000FF"/>
          </w:rPr>
          <w:t>FINAL.pdf</w:t>
        </w:r>
      </w:hyperlink>
    </w:p>
    <w:bookmarkEnd w:id="4"/>
    <w:p w14:paraId="476DC17F" w14:textId="77777777" w:rsidR="000125C5" w:rsidRDefault="000125C5">
      <w:pPr>
        <w:pStyle w:val="BodyText"/>
        <w:spacing w:before="5"/>
        <w:ind w:left="0"/>
        <w:rPr>
          <w:sz w:val="19"/>
        </w:rPr>
      </w:pPr>
    </w:p>
    <w:p w14:paraId="3EF0E448" w14:textId="45566371" w:rsidR="00716073" w:rsidRDefault="004E48DF" w:rsidP="00716073">
      <w:pPr>
        <w:pStyle w:val="BodyText"/>
        <w:ind w:left="100" w:right="768"/>
        <w:rPr>
          <w:color w:val="0000FF"/>
          <w:u w:val="single" w:color="0000FF"/>
        </w:rPr>
      </w:pPr>
      <w:r>
        <w:t xml:space="preserve">SA Ebbin. 2016. “Shifting the Mosaic: Creating Early Successional Habitat to Conserve Species” </w:t>
      </w:r>
      <w:r w:rsidR="008033C3">
        <w:rPr>
          <w:i/>
        </w:rPr>
        <w:t xml:space="preserve">GOSA News </w:t>
      </w:r>
      <w:r>
        <w:t xml:space="preserve">Spring 2016, Volume 5, No.1, pp. 5-6. </w:t>
      </w:r>
      <w:hyperlink r:id="rId21">
        <w:r>
          <w:rPr>
            <w:color w:val="0000FF"/>
            <w:u w:val="single" w:color="0000FF"/>
          </w:rPr>
          <w:t>http://gosaonline.org/wp-content/uploads/2012/12/GOSA-News-Spring-2016.2.pdf</w:t>
        </w:r>
      </w:hyperlink>
    </w:p>
    <w:p w14:paraId="261B9E12" w14:textId="77777777" w:rsidR="00716073" w:rsidRDefault="00716073" w:rsidP="00716073">
      <w:pPr>
        <w:pStyle w:val="BodyText"/>
        <w:ind w:left="100" w:right="768"/>
        <w:rPr>
          <w:color w:val="0000FF"/>
          <w:u w:val="single" w:color="0000FF"/>
        </w:rPr>
      </w:pPr>
    </w:p>
    <w:p w14:paraId="4D0A4C2A" w14:textId="23F31171" w:rsidR="000125C5" w:rsidRDefault="004E48DF" w:rsidP="00716073">
      <w:pPr>
        <w:pStyle w:val="BodyText"/>
        <w:spacing w:before="75"/>
        <w:ind w:left="100" w:right="673"/>
      </w:pPr>
      <w:r>
        <w:t xml:space="preserve">SA Ebbin. 2015. “Bringing to Mind Connecticut’s Lands of </w:t>
      </w:r>
      <w:r>
        <w:rPr>
          <w:i/>
        </w:rPr>
        <w:t>Auld Lang Syne</w:t>
      </w:r>
      <w:r>
        <w:t xml:space="preserve">” </w:t>
      </w:r>
      <w:r>
        <w:rPr>
          <w:i/>
        </w:rPr>
        <w:t xml:space="preserve">GOSA News </w:t>
      </w:r>
      <w:r>
        <w:t xml:space="preserve">Fall 2015, Volume 4, No. 2, pp. 8-11. </w:t>
      </w:r>
      <w:hyperlink r:id="rId22">
        <w:r>
          <w:rPr>
            <w:color w:val="0000FF"/>
            <w:u w:val="single" w:color="0000FF"/>
          </w:rPr>
          <w:t>http://gosaonline.org/wp-content/uploads/2015/07/GOSA-News-Fall-2015.FINAL_.2.pdf</w:t>
        </w:r>
      </w:hyperlink>
    </w:p>
    <w:p w14:paraId="1F18C332" w14:textId="77777777" w:rsidR="000125C5" w:rsidRDefault="000125C5">
      <w:pPr>
        <w:pStyle w:val="BodyText"/>
        <w:spacing w:before="7"/>
        <w:ind w:left="0"/>
        <w:rPr>
          <w:sz w:val="19"/>
        </w:rPr>
      </w:pPr>
    </w:p>
    <w:p w14:paraId="14052A23" w14:textId="77777777" w:rsidR="000125C5" w:rsidRDefault="004E48DF">
      <w:pPr>
        <w:pStyle w:val="BodyText"/>
        <w:ind w:left="100" w:right="1125"/>
      </w:pPr>
      <w:r>
        <w:t xml:space="preserve">SA Ebbin. 2015. “Is The Grass Always Greener? Assessing Lawn Care Practices Of Connecticut Residents” </w:t>
      </w:r>
      <w:r>
        <w:rPr>
          <w:i/>
        </w:rPr>
        <w:t xml:space="preserve">Wrack Lines. </w:t>
      </w:r>
      <w:r>
        <w:t xml:space="preserve">Spring/Summer 2015, 15(1), pp. 20-23. </w:t>
      </w:r>
      <w:hyperlink r:id="rId23">
        <w:r>
          <w:rPr>
            <w:color w:val="0000FF"/>
            <w:u w:val="single" w:color="0000FF"/>
          </w:rPr>
          <w:t>http://seagrant.uconn.edu/publications/magazines/wracklines/sprsummer15/grass.pdf</w:t>
        </w:r>
      </w:hyperlink>
    </w:p>
    <w:p w14:paraId="252E3371" w14:textId="77777777" w:rsidR="000125C5" w:rsidRDefault="000125C5">
      <w:pPr>
        <w:pStyle w:val="BodyText"/>
        <w:spacing w:before="5"/>
        <w:ind w:left="0"/>
        <w:rPr>
          <w:sz w:val="19"/>
        </w:rPr>
      </w:pPr>
    </w:p>
    <w:p w14:paraId="78784EC3" w14:textId="77777777" w:rsidR="000125C5" w:rsidRDefault="004E48DF">
      <w:pPr>
        <w:pStyle w:val="BodyText"/>
        <w:ind w:left="100" w:right="1242"/>
      </w:pPr>
      <w:r>
        <w:t xml:space="preserve">SA Ebbin. 2015. “Is The Grass Always Greener? Assessing Lawn Care Practices Of Connecticut Residents” </w:t>
      </w:r>
      <w:r>
        <w:rPr>
          <w:i/>
        </w:rPr>
        <w:t>GOSA News</w:t>
      </w:r>
      <w:r>
        <w:t xml:space="preserve">, Spring 2015, Volume 4, No. 1 pp. 10-12. </w:t>
      </w:r>
      <w:hyperlink r:id="rId24">
        <w:r>
          <w:rPr>
            <w:color w:val="0000FF"/>
            <w:u w:val="single" w:color="0000FF"/>
          </w:rPr>
          <w:t>http://gosaonline.org/wp-</w:t>
        </w:r>
      </w:hyperlink>
      <w:r>
        <w:rPr>
          <w:color w:val="0000FF"/>
        </w:rPr>
        <w:t xml:space="preserve"> </w:t>
      </w:r>
      <w:hyperlink r:id="rId25">
        <w:r>
          <w:rPr>
            <w:color w:val="0000FF"/>
            <w:u w:val="single" w:color="0000FF"/>
          </w:rPr>
          <w:t>content/uploads/2015/04/GOSA-News-Spring-2015.pdf</w:t>
        </w:r>
      </w:hyperlink>
    </w:p>
    <w:p w14:paraId="3A729171" w14:textId="77777777" w:rsidR="000125C5" w:rsidRDefault="000125C5">
      <w:pPr>
        <w:pStyle w:val="BodyText"/>
        <w:spacing w:before="5"/>
        <w:ind w:left="0"/>
        <w:rPr>
          <w:sz w:val="19"/>
        </w:rPr>
      </w:pPr>
    </w:p>
    <w:p w14:paraId="5842669A" w14:textId="77777777" w:rsidR="000125C5" w:rsidRDefault="004E48DF">
      <w:pPr>
        <w:pStyle w:val="BodyText"/>
        <w:ind w:left="100" w:right="1031"/>
      </w:pPr>
      <w:r>
        <w:t xml:space="preserve">SA Ebbin. 2014. Hiking Out of the Classroom: Explorer’s Club Leaves No Child Inside. </w:t>
      </w:r>
      <w:r>
        <w:rPr>
          <w:i/>
        </w:rPr>
        <w:t>GOSA News</w:t>
      </w:r>
      <w:r>
        <w:t xml:space="preserve">, Fall 2014, Volume 3, No. 2 pp.4-6. </w:t>
      </w:r>
      <w:hyperlink r:id="rId26">
        <w:r>
          <w:rPr>
            <w:color w:val="0000FF"/>
            <w:u w:val="single" w:color="0000FF"/>
          </w:rPr>
          <w:t>http://gosaonline.org/wp-content/uploads/2014/10/GOSA-News-Fall-2014.pdf</w:t>
        </w:r>
      </w:hyperlink>
    </w:p>
    <w:p w14:paraId="066717E3" w14:textId="77777777" w:rsidR="000125C5" w:rsidRDefault="000125C5">
      <w:pPr>
        <w:pStyle w:val="BodyText"/>
        <w:spacing w:before="7"/>
        <w:ind w:left="0"/>
        <w:rPr>
          <w:sz w:val="19"/>
        </w:rPr>
      </w:pPr>
    </w:p>
    <w:p w14:paraId="3C0C0F32" w14:textId="77777777" w:rsidR="000125C5" w:rsidRDefault="004E48DF">
      <w:pPr>
        <w:pStyle w:val="BodyText"/>
        <w:ind w:left="100" w:right="939"/>
      </w:pPr>
      <w:r>
        <w:t xml:space="preserve">SA Ebbin. 2014. The Eel Deal: Recounting the Saga of the Sheep Farm Eel While Exploring the Mystery of the </w:t>
      </w:r>
      <w:r>
        <w:lastRenderedPageBreak/>
        <w:t xml:space="preserve">Eel’s Life History. </w:t>
      </w:r>
      <w:r>
        <w:rPr>
          <w:i/>
        </w:rPr>
        <w:t>GOSA News</w:t>
      </w:r>
      <w:r>
        <w:t xml:space="preserve">. Spring 2014 Vol 3 No. 1. Pp. 9-10. </w:t>
      </w:r>
      <w:hyperlink r:id="rId27">
        <w:r>
          <w:rPr>
            <w:color w:val="0000FF"/>
            <w:u w:val="single" w:color="0000FF"/>
          </w:rPr>
          <w:t>http://gosaonline.org/wp-</w:t>
        </w:r>
      </w:hyperlink>
      <w:r>
        <w:rPr>
          <w:color w:val="0000FF"/>
        </w:rPr>
        <w:t xml:space="preserve"> </w:t>
      </w:r>
      <w:hyperlink r:id="rId28">
        <w:r>
          <w:rPr>
            <w:color w:val="0000FF"/>
            <w:u w:val="single" w:color="0000FF"/>
          </w:rPr>
          <w:t>content/uploads/2014/04/GOSA-News-Spring-2014.Final3_.pdf</w:t>
        </w:r>
      </w:hyperlink>
    </w:p>
    <w:p w14:paraId="35AFBFB1" w14:textId="77777777" w:rsidR="000125C5" w:rsidRDefault="000125C5">
      <w:pPr>
        <w:pStyle w:val="BodyText"/>
        <w:spacing w:before="6"/>
        <w:ind w:left="0"/>
        <w:rPr>
          <w:sz w:val="19"/>
        </w:rPr>
      </w:pPr>
    </w:p>
    <w:p w14:paraId="3259AA91" w14:textId="77777777" w:rsidR="000125C5" w:rsidRDefault="004E48DF">
      <w:pPr>
        <w:pStyle w:val="BodyText"/>
        <w:ind w:left="100" w:right="945"/>
      </w:pPr>
      <w:r>
        <w:t xml:space="preserve">SA Ebbin. 2013. Riding the Rising Tide: Fathoming Our Changing Coast and Future. </w:t>
      </w:r>
      <w:r>
        <w:rPr>
          <w:i/>
        </w:rPr>
        <w:t xml:space="preserve">Wrack Lines. </w:t>
      </w:r>
      <w:r>
        <w:t>Fall/Winter 2013-2014, Number 2, pp. 17-20.</w:t>
      </w:r>
    </w:p>
    <w:p w14:paraId="34F1382B" w14:textId="77777777" w:rsidR="000125C5" w:rsidRDefault="00A14ED1">
      <w:pPr>
        <w:pStyle w:val="BodyText"/>
        <w:spacing w:line="231" w:lineRule="exact"/>
        <w:ind w:left="100"/>
      </w:pPr>
      <w:hyperlink r:id="rId29">
        <w:r w:rsidR="004E48DF">
          <w:rPr>
            <w:color w:val="0000FF"/>
            <w:u w:val="single" w:color="0000FF"/>
          </w:rPr>
          <w:t>http://seagrant.uconn.edu/publications/magazines/wracklines/fallwinter13/risingtide.pdf</w:t>
        </w:r>
      </w:hyperlink>
    </w:p>
    <w:p w14:paraId="2504AC01" w14:textId="77777777" w:rsidR="000125C5" w:rsidRDefault="000125C5">
      <w:pPr>
        <w:pStyle w:val="BodyText"/>
        <w:spacing w:before="8"/>
        <w:ind w:left="0"/>
        <w:rPr>
          <w:sz w:val="19"/>
        </w:rPr>
      </w:pPr>
    </w:p>
    <w:p w14:paraId="3F4768CC" w14:textId="77777777" w:rsidR="000125C5" w:rsidRDefault="004E48DF">
      <w:pPr>
        <w:pStyle w:val="BodyText"/>
        <w:ind w:left="100" w:right="1125"/>
      </w:pPr>
      <w:r>
        <w:t xml:space="preserve">SA Ebbin. 2013. Riding the Rising Tide: Fathoming Our Changing Coast and Future. </w:t>
      </w:r>
      <w:r>
        <w:rPr>
          <w:i/>
        </w:rPr>
        <w:t>GOSA News</w:t>
      </w:r>
      <w:r>
        <w:t xml:space="preserve">. Fall 2013, Volume 2, No. 2. Pp. 4-7. </w:t>
      </w:r>
      <w:hyperlink r:id="rId30">
        <w:r>
          <w:rPr>
            <w:color w:val="0000FF"/>
            <w:u w:val="single" w:color="0000FF"/>
          </w:rPr>
          <w:t>http://gosaonline.org/wp-content/uploads/2013/04/GOSA-News-Fall-2013-</w:t>
        </w:r>
      </w:hyperlink>
      <w:r>
        <w:rPr>
          <w:color w:val="0000FF"/>
        </w:rPr>
        <w:t xml:space="preserve"> </w:t>
      </w:r>
      <w:hyperlink r:id="rId31">
        <w:r>
          <w:rPr>
            <w:color w:val="0000FF"/>
            <w:u w:val="single" w:color="0000FF"/>
          </w:rPr>
          <w:t>FINAL.pdf</w:t>
        </w:r>
      </w:hyperlink>
    </w:p>
    <w:p w14:paraId="318C2A0F" w14:textId="77777777" w:rsidR="000125C5" w:rsidRDefault="000125C5">
      <w:pPr>
        <w:pStyle w:val="BodyText"/>
        <w:spacing w:before="5"/>
        <w:ind w:left="0"/>
        <w:rPr>
          <w:sz w:val="19"/>
        </w:rPr>
      </w:pPr>
    </w:p>
    <w:p w14:paraId="69365405" w14:textId="77777777" w:rsidR="000125C5" w:rsidRDefault="004E48DF">
      <w:pPr>
        <w:pStyle w:val="BodyText"/>
        <w:ind w:left="100" w:right="772"/>
      </w:pPr>
      <w:r>
        <w:t xml:space="preserve">SA Ebbin. 2013. Doing Battle with Invasive Species: If we can’t beat ’em, do we join ’em? </w:t>
      </w:r>
      <w:r>
        <w:rPr>
          <w:i/>
        </w:rPr>
        <w:t>GOSA News</w:t>
      </w:r>
      <w:r>
        <w:t xml:space="preserve">. 2 (1): 5-8. </w:t>
      </w:r>
      <w:hyperlink r:id="rId32">
        <w:r>
          <w:rPr>
            <w:color w:val="0000FF"/>
            <w:u w:val="single" w:color="0000FF"/>
          </w:rPr>
          <w:t>http://gosaonline.org/wp-content/uploads/2013/03/GOSA-News-Spring-2013.pdf</w:t>
        </w:r>
      </w:hyperlink>
    </w:p>
    <w:p w14:paraId="64422419" w14:textId="77777777" w:rsidR="000125C5" w:rsidRDefault="000125C5">
      <w:pPr>
        <w:pStyle w:val="BodyText"/>
        <w:spacing w:before="7"/>
        <w:ind w:left="0"/>
        <w:rPr>
          <w:sz w:val="19"/>
        </w:rPr>
      </w:pPr>
    </w:p>
    <w:p w14:paraId="586FBC94" w14:textId="77777777" w:rsidR="000125C5" w:rsidRDefault="004E48DF">
      <w:pPr>
        <w:pStyle w:val="BodyText"/>
        <w:spacing w:line="234" w:lineRule="exact"/>
        <w:ind w:left="100"/>
      </w:pPr>
      <w:r>
        <w:t>SA Ebbin. 2012. Connecticut Sea Grant Arts Grant Program Reaps Results and Seeks New Submissions.</w:t>
      </w:r>
    </w:p>
    <w:p w14:paraId="51A27060" w14:textId="77777777" w:rsidR="000125C5" w:rsidRDefault="004E48DF">
      <w:pPr>
        <w:spacing w:line="234" w:lineRule="exact"/>
        <w:ind w:left="100"/>
        <w:rPr>
          <w:sz w:val="20"/>
        </w:rPr>
      </w:pPr>
      <w:r>
        <w:rPr>
          <w:i/>
          <w:sz w:val="20"/>
        </w:rPr>
        <w:t xml:space="preserve">Wrack Lines. </w:t>
      </w:r>
      <w:r>
        <w:rPr>
          <w:sz w:val="20"/>
        </w:rPr>
        <w:t>Fall/Winter 2011-2012, Number 2, pp. 20.</w:t>
      </w:r>
    </w:p>
    <w:p w14:paraId="5FBE0151" w14:textId="77777777" w:rsidR="000125C5" w:rsidRDefault="000125C5">
      <w:pPr>
        <w:pStyle w:val="BodyText"/>
        <w:spacing w:before="8"/>
        <w:ind w:left="0"/>
        <w:rPr>
          <w:sz w:val="19"/>
        </w:rPr>
      </w:pPr>
    </w:p>
    <w:p w14:paraId="17457697" w14:textId="77777777" w:rsidR="000125C5" w:rsidRDefault="004E48DF">
      <w:pPr>
        <w:pStyle w:val="BodyText"/>
        <w:spacing w:before="1"/>
        <w:ind w:left="100" w:right="923"/>
      </w:pPr>
      <w:r>
        <w:t xml:space="preserve">SA Ebbin. 2012. The Dollars and Sense of Open Space: Exploring the Other Side of the ¢oin. </w:t>
      </w:r>
      <w:r>
        <w:rPr>
          <w:i/>
        </w:rPr>
        <w:t>GOSA News</w:t>
      </w:r>
      <w:r>
        <w:t xml:space="preserve">. 1 (2): 4-5. </w:t>
      </w:r>
      <w:hyperlink r:id="rId33">
        <w:r>
          <w:rPr>
            <w:color w:val="0000FF"/>
            <w:u w:val="single" w:color="0000FF"/>
          </w:rPr>
          <w:t>http://gosaonline.org/wp-content/uploads/2012/12/GOSA-News-Fall-2012.FINAL3_.pdf</w:t>
        </w:r>
      </w:hyperlink>
    </w:p>
    <w:p w14:paraId="5EE3437D" w14:textId="77777777" w:rsidR="000125C5" w:rsidRDefault="000125C5">
      <w:pPr>
        <w:pStyle w:val="BodyText"/>
        <w:spacing w:before="6"/>
        <w:ind w:left="0"/>
        <w:rPr>
          <w:sz w:val="19"/>
        </w:rPr>
      </w:pPr>
    </w:p>
    <w:p w14:paraId="4FA0FAEF" w14:textId="77777777" w:rsidR="000125C5" w:rsidRDefault="004E48DF">
      <w:pPr>
        <w:pStyle w:val="BodyText"/>
        <w:ind w:left="100" w:right="673"/>
      </w:pPr>
      <w:r>
        <w:t xml:space="preserve">SA Ebbin. 2012. A Forgotten Landscape: Rediscovering the Baker Cove Watershed in Groton, CT. </w:t>
      </w:r>
      <w:r>
        <w:rPr>
          <w:i/>
        </w:rPr>
        <w:t>GOSA News</w:t>
      </w:r>
      <w:r>
        <w:t xml:space="preserve">. 1 (1): 8-11. </w:t>
      </w:r>
      <w:hyperlink r:id="rId34">
        <w:r>
          <w:rPr>
            <w:color w:val="0000FF"/>
            <w:u w:val="single" w:color="0000FF"/>
          </w:rPr>
          <w:t>http://gosaonline.org/wp-content/uploads/2013/01/GOSA-News-Spring-2012.81.pdf</w:t>
        </w:r>
      </w:hyperlink>
    </w:p>
    <w:p w14:paraId="6DC78B92" w14:textId="77777777" w:rsidR="000125C5" w:rsidRDefault="000125C5">
      <w:pPr>
        <w:pStyle w:val="BodyText"/>
        <w:spacing w:before="7"/>
        <w:ind w:left="0"/>
        <w:rPr>
          <w:sz w:val="19"/>
        </w:rPr>
      </w:pPr>
    </w:p>
    <w:p w14:paraId="1B425DB2" w14:textId="77777777" w:rsidR="000125C5" w:rsidRDefault="004E48DF">
      <w:pPr>
        <w:pStyle w:val="BodyText"/>
        <w:ind w:left="100" w:right="1125"/>
      </w:pPr>
      <w:r>
        <w:t xml:space="preserve">SA Ebbin. 2011. A Forgotten Landscape: Rediscovering the Baker Cove Watershed in Groton, Connecticut. </w:t>
      </w:r>
      <w:r>
        <w:rPr>
          <w:i/>
        </w:rPr>
        <w:t xml:space="preserve">Wrack Lines. Spring/Summer </w:t>
      </w:r>
      <w:r>
        <w:t xml:space="preserve">11, Number 1. pp. 14-18. </w:t>
      </w:r>
      <w:hyperlink r:id="rId35">
        <w:r>
          <w:rPr>
            <w:color w:val="0000FF"/>
            <w:u w:val="single" w:color="0000FF"/>
          </w:rPr>
          <w:t>http://seagrant.uconn.edu/publications/magazines/wracklines/springsummer11/bakercove.pdf</w:t>
        </w:r>
      </w:hyperlink>
    </w:p>
    <w:p w14:paraId="5C1140AA" w14:textId="77777777" w:rsidR="000125C5" w:rsidRDefault="000125C5">
      <w:pPr>
        <w:pStyle w:val="BodyText"/>
        <w:spacing w:before="5"/>
        <w:ind w:left="0"/>
        <w:rPr>
          <w:sz w:val="19"/>
        </w:rPr>
      </w:pPr>
    </w:p>
    <w:p w14:paraId="1CEAB325" w14:textId="77777777" w:rsidR="000125C5" w:rsidRDefault="004E48DF">
      <w:pPr>
        <w:pStyle w:val="BodyText"/>
        <w:ind w:left="100" w:right="836"/>
      </w:pPr>
      <w:r>
        <w:t xml:space="preserve">SA Ebbin. 2011. Town of Groton Starts Planning for Climate Changes, </w:t>
      </w:r>
      <w:r>
        <w:rPr>
          <w:i/>
        </w:rPr>
        <w:t xml:space="preserve">Wrack Lines. </w:t>
      </w:r>
      <w:r>
        <w:t xml:space="preserve">Fall/Winter 2010 Volume 10, Number 2, pp. 17-18. </w:t>
      </w:r>
      <w:hyperlink r:id="rId36">
        <w:r>
          <w:rPr>
            <w:color w:val="0000FF"/>
            <w:u w:val="single" w:color="0000FF"/>
          </w:rPr>
          <w:t>http://seagrant.uconn.edu/publications/magazines/wracklines/fallwinter10/Groton.pdf</w:t>
        </w:r>
      </w:hyperlink>
    </w:p>
    <w:p w14:paraId="72E74FCE" w14:textId="77777777" w:rsidR="000125C5" w:rsidRDefault="000125C5">
      <w:pPr>
        <w:pStyle w:val="BodyText"/>
        <w:spacing w:before="6"/>
        <w:ind w:left="0"/>
        <w:rPr>
          <w:sz w:val="19"/>
        </w:rPr>
      </w:pPr>
    </w:p>
    <w:p w14:paraId="2EED88F9" w14:textId="77777777" w:rsidR="000125C5" w:rsidRDefault="004E48DF">
      <w:pPr>
        <w:ind w:left="100" w:right="1656"/>
        <w:rPr>
          <w:sz w:val="20"/>
        </w:rPr>
      </w:pPr>
      <w:r>
        <w:rPr>
          <w:sz w:val="20"/>
        </w:rPr>
        <w:t xml:space="preserve">SA Ebbin. 2011. Supporting the Arts: Connecticut Sea Grant Awards Second Arts Grant. </w:t>
      </w:r>
      <w:r>
        <w:rPr>
          <w:i/>
          <w:sz w:val="20"/>
        </w:rPr>
        <w:t xml:space="preserve">Wrack Lines. Spring/Summer </w:t>
      </w:r>
      <w:r>
        <w:rPr>
          <w:sz w:val="20"/>
        </w:rPr>
        <w:t>11, Number 1. pp. 20.</w:t>
      </w:r>
    </w:p>
    <w:p w14:paraId="69AC8B1A" w14:textId="77777777" w:rsidR="000125C5" w:rsidRDefault="000125C5">
      <w:pPr>
        <w:pStyle w:val="BodyText"/>
        <w:spacing w:before="6"/>
        <w:ind w:left="0"/>
        <w:rPr>
          <w:sz w:val="19"/>
        </w:rPr>
      </w:pPr>
    </w:p>
    <w:p w14:paraId="1B614BB3" w14:textId="77777777" w:rsidR="000125C5" w:rsidRDefault="004E48DF">
      <w:pPr>
        <w:pStyle w:val="BodyText"/>
        <w:ind w:left="100" w:right="802"/>
      </w:pPr>
      <w:r>
        <w:t xml:space="preserve">SA Ebbin. 2010. Pine Island: An Island Exploration, </w:t>
      </w:r>
      <w:r>
        <w:rPr>
          <w:i/>
        </w:rPr>
        <w:t>Wrack Lines</w:t>
      </w:r>
      <w:r>
        <w:t xml:space="preserve">. Spring/Summer 2010, Volume 10, Number 1, pp. 15-18. </w:t>
      </w:r>
      <w:hyperlink r:id="rId37">
        <w:r>
          <w:rPr>
            <w:color w:val="0000FF"/>
            <w:u w:val="single" w:color="0000FF"/>
          </w:rPr>
          <w:t>http://seagrant.uconn.edu/publications/magazines/wracklines/sprsummer10/pineisla.pdf</w:t>
        </w:r>
      </w:hyperlink>
    </w:p>
    <w:p w14:paraId="7EA1D10A" w14:textId="77777777" w:rsidR="000125C5" w:rsidRDefault="000125C5">
      <w:pPr>
        <w:pStyle w:val="BodyText"/>
        <w:spacing w:before="7"/>
        <w:ind w:left="0"/>
        <w:rPr>
          <w:sz w:val="19"/>
        </w:rPr>
      </w:pPr>
    </w:p>
    <w:p w14:paraId="791EE6AC" w14:textId="77777777" w:rsidR="00B51616" w:rsidRDefault="004E48DF" w:rsidP="00B51616">
      <w:pPr>
        <w:pStyle w:val="BodyText"/>
        <w:ind w:left="100" w:right="1360"/>
        <w:rPr>
          <w:color w:val="0000FF"/>
          <w:u w:val="single" w:color="0000FF"/>
        </w:rPr>
      </w:pPr>
      <w:r>
        <w:t xml:space="preserve">SA Ebbin. 2008. Recounting the Hurricane of 1938: Local memories of a Regional Disaster. </w:t>
      </w:r>
      <w:r>
        <w:rPr>
          <w:i/>
        </w:rPr>
        <w:t>Wrack Lines</w:t>
      </w:r>
      <w:r>
        <w:t xml:space="preserve">. Fall/Winter 2008 Volume 8 Number 2, pp. 3-7. </w:t>
      </w:r>
      <w:hyperlink r:id="rId38">
        <w:r>
          <w:rPr>
            <w:color w:val="0000FF"/>
            <w:u w:val="single" w:color="0000FF"/>
          </w:rPr>
          <w:t>http://seagrant.uconn.edu/publications/magazines/wracklines/fallwinter08/hurricane38.pdf</w:t>
        </w:r>
      </w:hyperlink>
    </w:p>
    <w:p w14:paraId="3E2D249D" w14:textId="77777777" w:rsidR="00B51616" w:rsidRDefault="00B51616" w:rsidP="00B51616">
      <w:pPr>
        <w:pStyle w:val="BodyText"/>
        <w:ind w:left="100" w:right="1360"/>
      </w:pPr>
    </w:p>
    <w:bookmarkEnd w:id="5"/>
    <w:p w14:paraId="02DE1E5A" w14:textId="31845E94" w:rsidR="000125C5" w:rsidRDefault="004E48DF" w:rsidP="00B51616">
      <w:pPr>
        <w:pStyle w:val="BodyText"/>
        <w:ind w:left="100" w:right="1360"/>
        <w:rPr>
          <w:i/>
        </w:rPr>
      </w:pPr>
      <w:r>
        <w:t>SA Ebbin. 2007. Book Review: “Tiggie: The Lure and Lore of Commercial Fishing in New England</w:t>
      </w:r>
      <w:r>
        <w:rPr>
          <w:i/>
        </w:rPr>
        <w:t>" AFS SNEC Newsletter.</w:t>
      </w:r>
    </w:p>
    <w:p w14:paraId="1E3F02D8" w14:textId="77777777" w:rsidR="000125C5" w:rsidRDefault="000125C5">
      <w:pPr>
        <w:pStyle w:val="BodyText"/>
        <w:spacing w:before="7"/>
        <w:ind w:left="0"/>
        <w:rPr>
          <w:i/>
          <w:sz w:val="19"/>
        </w:rPr>
      </w:pPr>
    </w:p>
    <w:p w14:paraId="725CC906" w14:textId="77777777" w:rsidR="000125C5" w:rsidRDefault="004E48DF">
      <w:pPr>
        <w:pStyle w:val="BodyText"/>
        <w:ind w:left="100" w:right="836"/>
      </w:pPr>
      <w:r>
        <w:t>SA Ebbin. 2000. “Upstream/Downstream: The Pacific Salmon’s Story</w:t>
      </w:r>
      <w:r>
        <w:rPr>
          <w:i/>
        </w:rPr>
        <w:t>.” InterCoast Network</w:t>
      </w:r>
      <w:r>
        <w:t>. Spring 2000, no. 36, pp. 13 and 31.</w:t>
      </w:r>
    </w:p>
    <w:p w14:paraId="6C98D0A1" w14:textId="77777777" w:rsidR="000125C5" w:rsidRDefault="000125C5">
      <w:pPr>
        <w:pStyle w:val="BodyText"/>
        <w:spacing w:before="7"/>
        <w:ind w:left="0"/>
        <w:rPr>
          <w:sz w:val="19"/>
        </w:rPr>
      </w:pPr>
    </w:p>
    <w:p w14:paraId="3D88AE98" w14:textId="77777777" w:rsidR="000125C5" w:rsidRDefault="004E48DF">
      <w:pPr>
        <w:pStyle w:val="BodyText"/>
        <w:spacing w:line="234" w:lineRule="exact"/>
        <w:ind w:left="100"/>
      </w:pPr>
      <w:r>
        <w:t>SA Ebbin. 1995. “Dividing the Waters: The Allocative Implications of Salmon Management in Western Washington.”</w:t>
      </w:r>
    </w:p>
    <w:p w14:paraId="3F9ECBAB" w14:textId="77777777" w:rsidR="000125C5" w:rsidRDefault="004E48DF">
      <w:pPr>
        <w:spacing w:line="234" w:lineRule="exact"/>
        <w:ind w:left="100"/>
        <w:rPr>
          <w:sz w:val="20"/>
        </w:rPr>
      </w:pPr>
      <w:r>
        <w:rPr>
          <w:i/>
          <w:sz w:val="20"/>
        </w:rPr>
        <w:t>The Common Property Resource Digest</w:t>
      </w:r>
      <w:r>
        <w:rPr>
          <w:sz w:val="20"/>
        </w:rPr>
        <w:t>. No. 34.</w:t>
      </w:r>
    </w:p>
    <w:p w14:paraId="49F83FC7" w14:textId="77777777" w:rsidR="000125C5" w:rsidRDefault="000125C5">
      <w:pPr>
        <w:pStyle w:val="BodyText"/>
        <w:spacing w:before="8"/>
        <w:ind w:left="0"/>
        <w:rPr>
          <w:sz w:val="19"/>
        </w:rPr>
      </w:pPr>
    </w:p>
    <w:p w14:paraId="53B39B45" w14:textId="77777777" w:rsidR="000125C5" w:rsidRDefault="004E48DF">
      <w:pPr>
        <w:pStyle w:val="BodyText"/>
        <w:ind w:left="100"/>
      </w:pPr>
      <w:r>
        <w:t>SA Ebbin. 1987. “48 Hours</w:t>
      </w:r>
      <w:r>
        <w:rPr>
          <w:i/>
        </w:rPr>
        <w:t>.” A Journal</w:t>
      </w:r>
      <w:r>
        <w:t>, Center for Environmental Studies, Vol. 4, Williams College.</w:t>
      </w:r>
    </w:p>
    <w:p w14:paraId="2C588813" w14:textId="77777777" w:rsidR="000125C5" w:rsidRDefault="000125C5">
      <w:pPr>
        <w:pStyle w:val="BodyText"/>
        <w:spacing w:before="9"/>
        <w:ind w:left="0"/>
        <w:rPr>
          <w:sz w:val="19"/>
        </w:rPr>
      </w:pPr>
    </w:p>
    <w:p w14:paraId="5B690ADB" w14:textId="77777777" w:rsidR="000125C5" w:rsidRDefault="004E48DF">
      <w:pPr>
        <w:pStyle w:val="Heading1"/>
        <w:spacing w:line="234" w:lineRule="exact"/>
      </w:pPr>
      <w:r>
        <w:t>Reports, Theses and Proceedings</w:t>
      </w:r>
    </w:p>
    <w:p w14:paraId="67D2581C" w14:textId="77777777" w:rsidR="000125C5" w:rsidRDefault="004E48DF">
      <w:pPr>
        <w:ind w:left="100" w:right="1645"/>
        <w:rPr>
          <w:sz w:val="20"/>
        </w:rPr>
      </w:pPr>
      <w:r>
        <w:rPr>
          <w:sz w:val="20"/>
        </w:rPr>
        <w:t xml:space="preserve">SA Ebbin and R Pomeroy. 2008. </w:t>
      </w:r>
      <w:r>
        <w:rPr>
          <w:i/>
          <w:sz w:val="20"/>
        </w:rPr>
        <w:t xml:space="preserve">An Evaluation of the Georges River Shellfish Management Committee: An Enduring Co-management Experiment. </w:t>
      </w:r>
      <w:r>
        <w:rPr>
          <w:sz w:val="20"/>
        </w:rPr>
        <w:t>Connecticut Sea Grant Report Series.</w:t>
      </w:r>
    </w:p>
    <w:p w14:paraId="0B8B213D" w14:textId="77777777" w:rsidR="000125C5" w:rsidRDefault="000125C5">
      <w:pPr>
        <w:pStyle w:val="BodyText"/>
        <w:spacing w:before="6"/>
        <w:ind w:left="0"/>
        <w:rPr>
          <w:sz w:val="19"/>
        </w:rPr>
      </w:pPr>
    </w:p>
    <w:p w14:paraId="7386C652" w14:textId="77777777" w:rsidR="000125C5" w:rsidRDefault="004E48DF">
      <w:pPr>
        <w:ind w:left="100" w:right="836"/>
        <w:rPr>
          <w:sz w:val="20"/>
        </w:rPr>
      </w:pPr>
      <w:r>
        <w:rPr>
          <w:sz w:val="20"/>
        </w:rPr>
        <w:lastRenderedPageBreak/>
        <w:t xml:space="preserve">SA Ebbin. 2006. </w:t>
      </w:r>
      <w:r>
        <w:rPr>
          <w:i/>
          <w:sz w:val="20"/>
        </w:rPr>
        <w:t xml:space="preserve">Fisheries Subsidies: A Review of the Issues, Actors and Arenas as They Relate to the Doha Mandate of the WTO. </w:t>
      </w:r>
      <w:r>
        <w:rPr>
          <w:sz w:val="20"/>
        </w:rPr>
        <w:t xml:space="preserve">Norut Report Series (NORUT Samfunnsforsking AS Rapport nr 15/2005), 86 pp. </w:t>
      </w:r>
      <w:hyperlink r:id="rId39">
        <w:r>
          <w:rPr>
            <w:color w:val="0000FF"/>
            <w:sz w:val="20"/>
            <w:u w:val="single" w:color="0000FF"/>
          </w:rPr>
          <w:t>https://www.researchgate.net/profile/Syma_Ebbin/publication/237111602_FISHERIES_SUBSIDIES_A_REVI</w:t>
        </w:r>
      </w:hyperlink>
      <w:r>
        <w:rPr>
          <w:color w:val="0000FF"/>
          <w:sz w:val="20"/>
        </w:rPr>
        <w:t xml:space="preserve"> </w:t>
      </w:r>
      <w:hyperlink r:id="rId40">
        <w:r>
          <w:rPr>
            <w:color w:val="0000FF"/>
            <w:w w:val="95"/>
            <w:sz w:val="20"/>
            <w:u w:val="single" w:color="0000FF"/>
          </w:rPr>
          <w:t>EW_OF_THE_ISSUES_ACTORS_AND_ARENAS_AS_THEY_RELATE_TO_THE_DOHA_MANDATE_OF_THE_WTO/lin</w:t>
        </w:r>
      </w:hyperlink>
    </w:p>
    <w:p w14:paraId="14733B97" w14:textId="77777777" w:rsidR="000125C5" w:rsidRDefault="00A14ED1">
      <w:pPr>
        <w:pStyle w:val="BodyText"/>
        <w:spacing w:line="228" w:lineRule="exact"/>
        <w:ind w:left="100"/>
      </w:pPr>
      <w:hyperlink r:id="rId41">
        <w:r w:rsidR="004E48DF">
          <w:rPr>
            <w:color w:val="0000FF"/>
            <w:u w:val="single" w:color="0000FF"/>
          </w:rPr>
          <w:t>ks/0a85e53208f0a05143000000.pdf</w:t>
        </w:r>
      </w:hyperlink>
    </w:p>
    <w:p w14:paraId="23C1D6D1" w14:textId="77777777" w:rsidR="000125C5" w:rsidRDefault="000125C5">
      <w:pPr>
        <w:pStyle w:val="BodyText"/>
        <w:spacing w:before="8"/>
        <w:ind w:left="0"/>
        <w:rPr>
          <w:sz w:val="19"/>
        </w:rPr>
      </w:pPr>
    </w:p>
    <w:p w14:paraId="5E5AC3ED" w14:textId="77777777" w:rsidR="000125C5" w:rsidRDefault="004E48DF">
      <w:pPr>
        <w:ind w:left="100" w:right="1170"/>
        <w:rPr>
          <w:sz w:val="20"/>
        </w:rPr>
      </w:pPr>
      <w:r>
        <w:rPr>
          <w:sz w:val="20"/>
        </w:rPr>
        <w:t xml:space="preserve">SA Ebbin. 1998. </w:t>
      </w:r>
      <w:r>
        <w:rPr>
          <w:i/>
          <w:sz w:val="20"/>
        </w:rPr>
        <w:t xml:space="preserve">Emerging Cooperative Institutions for Fisheries Management: Equity and Empowerment of Indigenous Peoples of Washington and Alaska. </w:t>
      </w:r>
      <w:r>
        <w:rPr>
          <w:sz w:val="20"/>
        </w:rPr>
        <w:t>Yale University, Graduate School, PhD. Dissertation. 710 pp.</w:t>
      </w:r>
    </w:p>
    <w:p w14:paraId="5B1B372F" w14:textId="77777777" w:rsidR="000125C5" w:rsidRDefault="000125C5">
      <w:pPr>
        <w:pStyle w:val="BodyText"/>
        <w:spacing w:before="7"/>
        <w:ind w:left="0"/>
        <w:rPr>
          <w:sz w:val="19"/>
        </w:rPr>
      </w:pPr>
    </w:p>
    <w:p w14:paraId="3E20E8FB" w14:textId="77777777" w:rsidR="000125C5" w:rsidRDefault="004E48DF">
      <w:pPr>
        <w:pStyle w:val="BodyText"/>
        <w:ind w:left="100" w:right="1298"/>
      </w:pPr>
      <w:r>
        <w:t>SA Ebbin. 1998. “Developing a Problem Definition for Conservation of Pacific Salmon under Cooperative Management in Puget Sound, Washington and the Kuskokwim River, Alaska</w:t>
      </w:r>
      <w:r>
        <w:rPr>
          <w:i/>
        </w:rPr>
        <w:t>.” IASCP ‘98 Proceedings</w:t>
      </w:r>
      <w:r>
        <w:t>.</w:t>
      </w:r>
    </w:p>
    <w:p w14:paraId="0F96B609" w14:textId="77777777" w:rsidR="000125C5" w:rsidRDefault="000125C5">
      <w:pPr>
        <w:pStyle w:val="BodyText"/>
        <w:spacing w:before="6"/>
        <w:ind w:left="0"/>
        <w:rPr>
          <w:sz w:val="19"/>
        </w:rPr>
      </w:pPr>
    </w:p>
    <w:p w14:paraId="23D22A5F" w14:textId="77777777" w:rsidR="000125C5" w:rsidRDefault="004E48DF">
      <w:pPr>
        <w:ind w:left="100" w:right="1031"/>
        <w:rPr>
          <w:sz w:val="20"/>
        </w:rPr>
      </w:pPr>
      <w:r>
        <w:rPr>
          <w:sz w:val="20"/>
        </w:rPr>
        <w:t>SA Ebbin. 1997. “Conflict, Identity and Cooperative Management of Salmon in the Kuskokwim River, Alaska and Puget Sound, Washington</w:t>
      </w:r>
      <w:r>
        <w:rPr>
          <w:i/>
          <w:sz w:val="20"/>
        </w:rPr>
        <w:t>.” Proceedings New England-St. Lawrence Valley Geographical Society Annual Meeting</w:t>
      </w:r>
      <w:r>
        <w:rPr>
          <w:sz w:val="20"/>
        </w:rPr>
        <w:t>, November 1997, pp. 96-102. (with translation into Russian)</w:t>
      </w:r>
    </w:p>
    <w:p w14:paraId="50B053B4" w14:textId="77777777" w:rsidR="000125C5" w:rsidRDefault="000125C5">
      <w:pPr>
        <w:pStyle w:val="BodyText"/>
        <w:spacing w:before="6"/>
        <w:ind w:left="0"/>
        <w:rPr>
          <w:sz w:val="19"/>
        </w:rPr>
      </w:pPr>
    </w:p>
    <w:p w14:paraId="17880E63" w14:textId="77777777" w:rsidR="000125C5" w:rsidRDefault="004E48DF">
      <w:pPr>
        <w:ind w:left="100" w:right="942"/>
        <w:rPr>
          <w:sz w:val="20"/>
        </w:rPr>
      </w:pPr>
      <w:r>
        <w:rPr>
          <w:sz w:val="20"/>
        </w:rPr>
        <w:t xml:space="preserve">P Auster, SA Ebbin. 1997. </w:t>
      </w:r>
      <w:r>
        <w:rPr>
          <w:i/>
          <w:sz w:val="20"/>
        </w:rPr>
        <w:t>Identification of the Regionally Significant Habitats in the Gulf of Maine: A Report on the Peer Review of the Great Bay and Quoddy Region Pilot Projects</w:t>
      </w:r>
      <w:r>
        <w:rPr>
          <w:sz w:val="20"/>
        </w:rPr>
        <w:t>. Gulf of Maine Council, 18 pp.</w:t>
      </w:r>
    </w:p>
    <w:p w14:paraId="599CB851" w14:textId="77777777" w:rsidR="000125C5" w:rsidRDefault="000125C5">
      <w:pPr>
        <w:pStyle w:val="BodyText"/>
        <w:spacing w:before="6"/>
        <w:ind w:left="0"/>
        <w:rPr>
          <w:sz w:val="19"/>
        </w:rPr>
      </w:pPr>
    </w:p>
    <w:p w14:paraId="6C57D8C9" w14:textId="77777777" w:rsidR="000125C5" w:rsidRDefault="004E48DF">
      <w:pPr>
        <w:spacing w:before="1"/>
        <w:ind w:left="100" w:right="323"/>
        <w:rPr>
          <w:sz w:val="20"/>
        </w:rPr>
      </w:pPr>
      <w:r>
        <w:rPr>
          <w:sz w:val="20"/>
        </w:rPr>
        <w:t xml:space="preserve">S Kellert, SA Ebbin, R Wallace. 1992. </w:t>
      </w:r>
      <w:r>
        <w:rPr>
          <w:i/>
          <w:sz w:val="20"/>
        </w:rPr>
        <w:t xml:space="preserve">Public Education and Awareness Programs Relating to Canadian Knowledge and Attitudes Toward Marine Mammals. </w:t>
      </w:r>
      <w:r>
        <w:rPr>
          <w:sz w:val="20"/>
        </w:rPr>
        <w:t>Yale University School of Forestry and Environmental Studies.</w:t>
      </w:r>
    </w:p>
    <w:p w14:paraId="01247D4D" w14:textId="77777777" w:rsidR="000125C5" w:rsidRDefault="000125C5">
      <w:pPr>
        <w:pStyle w:val="BodyText"/>
        <w:spacing w:before="6"/>
        <w:ind w:left="0"/>
        <w:rPr>
          <w:sz w:val="19"/>
        </w:rPr>
      </w:pPr>
    </w:p>
    <w:p w14:paraId="6FE7A433" w14:textId="77777777" w:rsidR="000125C5" w:rsidRDefault="004E48DF">
      <w:pPr>
        <w:ind w:left="100" w:right="836"/>
        <w:rPr>
          <w:sz w:val="20"/>
        </w:rPr>
      </w:pPr>
      <w:r>
        <w:rPr>
          <w:sz w:val="20"/>
        </w:rPr>
        <w:t xml:space="preserve">SA Ebbin. 1986. </w:t>
      </w:r>
      <w:r>
        <w:rPr>
          <w:i/>
          <w:sz w:val="20"/>
        </w:rPr>
        <w:t>Relative Abundance Indices of Mature Pink Salmon (Oncorhynchus gorbuscha) in Cross Sound, Southeast Alaska</w:t>
      </w:r>
      <w:r>
        <w:rPr>
          <w:sz w:val="20"/>
        </w:rPr>
        <w:t>. University of Alaska, Juneau, MS Thesis.</w:t>
      </w:r>
    </w:p>
    <w:p w14:paraId="24931F55" w14:textId="77777777" w:rsidR="000125C5" w:rsidRDefault="000125C5">
      <w:pPr>
        <w:pStyle w:val="BodyText"/>
        <w:spacing w:before="7"/>
        <w:ind w:left="0"/>
        <w:rPr>
          <w:sz w:val="19"/>
        </w:rPr>
      </w:pPr>
    </w:p>
    <w:p w14:paraId="3B25C6FD" w14:textId="77777777" w:rsidR="000125C5" w:rsidRDefault="004E48DF">
      <w:pPr>
        <w:ind w:left="100" w:right="1342"/>
        <w:rPr>
          <w:sz w:val="20"/>
        </w:rPr>
      </w:pPr>
      <w:r>
        <w:rPr>
          <w:sz w:val="20"/>
        </w:rPr>
        <w:t xml:space="preserve">SA Ebbin. 1986. </w:t>
      </w:r>
      <w:r>
        <w:rPr>
          <w:i/>
          <w:sz w:val="20"/>
        </w:rPr>
        <w:t xml:space="preserve">Policy Analysis of the Proposed Amendment 3 to the High Seas Salmon FMP. </w:t>
      </w:r>
      <w:r>
        <w:rPr>
          <w:sz w:val="20"/>
        </w:rPr>
        <w:t>North Pacific Fishery Management Council, Anchorage, AK, 21 pp.</w:t>
      </w:r>
    </w:p>
    <w:p w14:paraId="334F99D9" w14:textId="77777777" w:rsidR="000125C5" w:rsidRDefault="000125C5">
      <w:pPr>
        <w:pStyle w:val="BodyText"/>
        <w:spacing w:before="7"/>
        <w:ind w:left="0"/>
        <w:rPr>
          <w:sz w:val="19"/>
        </w:rPr>
      </w:pPr>
    </w:p>
    <w:p w14:paraId="0FCDEDAE" w14:textId="77777777" w:rsidR="000125C5" w:rsidRDefault="004E48DF">
      <w:pPr>
        <w:ind w:left="100" w:right="758"/>
        <w:rPr>
          <w:sz w:val="20"/>
        </w:rPr>
      </w:pPr>
      <w:r>
        <w:rPr>
          <w:sz w:val="20"/>
        </w:rPr>
        <w:t xml:space="preserve">SA Ebbin, Ole Mathisen. 1986. </w:t>
      </w:r>
      <w:r>
        <w:rPr>
          <w:i/>
          <w:sz w:val="20"/>
        </w:rPr>
        <w:t xml:space="preserve">In-season abundance estimates of pink salmon, </w:t>
      </w:r>
      <w:r>
        <w:rPr>
          <w:i/>
          <w:sz w:val="20"/>
          <w:u w:val="single"/>
        </w:rPr>
        <w:t>Oncorhynchus gorbuscha</w:t>
      </w:r>
      <w:r>
        <w:rPr>
          <w:i/>
          <w:sz w:val="20"/>
        </w:rPr>
        <w:t xml:space="preserve">, in Outer Icy Strait. </w:t>
      </w:r>
      <w:r>
        <w:rPr>
          <w:sz w:val="20"/>
        </w:rPr>
        <w:t>Final Report UAJ SFS-8606, Jul. 22, 40 pp.</w:t>
      </w:r>
    </w:p>
    <w:p w14:paraId="6A23E980" w14:textId="77777777" w:rsidR="000125C5" w:rsidRDefault="000125C5">
      <w:pPr>
        <w:pStyle w:val="BodyText"/>
        <w:spacing w:before="7"/>
        <w:ind w:left="0"/>
        <w:rPr>
          <w:sz w:val="19"/>
        </w:rPr>
      </w:pPr>
    </w:p>
    <w:p w14:paraId="7EC1C3AA" w14:textId="77777777" w:rsidR="000125C5" w:rsidRDefault="004E48DF">
      <w:pPr>
        <w:ind w:left="100" w:right="910"/>
        <w:rPr>
          <w:sz w:val="20"/>
        </w:rPr>
      </w:pPr>
      <w:r>
        <w:rPr>
          <w:sz w:val="20"/>
        </w:rPr>
        <w:t xml:space="preserve">SA Ebbin, O Mathisen. 1986. </w:t>
      </w:r>
      <w:r>
        <w:rPr>
          <w:i/>
          <w:sz w:val="20"/>
        </w:rPr>
        <w:t xml:space="preserve">In-season abundance estimates of pink salmon, </w:t>
      </w:r>
      <w:r>
        <w:rPr>
          <w:i/>
          <w:sz w:val="20"/>
          <w:u w:val="single"/>
        </w:rPr>
        <w:t>Oncorhynchus gorbuscha</w:t>
      </w:r>
      <w:r>
        <w:rPr>
          <w:i/>
          <w:sz w:val="20"/>
        </w:rPr>
        <w:t xml:space="preserve">, in Outer Icy Strait. </w:t>
      </w:r>
      <w:r>
        <w:rPr>
          <w:sz w:val="20"/>
        </w:rPr>
        <w:t>Periodic Report no.3 UAJ SFS-8602, Feb. 17, 7 pp.</w:t>
      </w:r>
    </w:p>
    <w:p w14:paraId="6A7C4DBC" w14:textId="77777777" w:rsidR="000125C5" w:rsidRDefault="000125C5">
      <w:pPr>
        <w:pStyle w:val="BodyText"/>
        <w:spacing w:before="7"/>
        <w:ind w:left="0"/>
        <w:rPr>
          <w:sz w:val="19"/>
        </w:rPr>
      </w:pPr>
    </w:p>
    <w:p w14:paraId="3DBF249A" w14:textId="77777777" w:rsidR="000125C5" w:rsidRDefault="004E48DF">
      <w:pPr>
        <w:ind w:left="100" w:right="910"/>
        <w:rPr>
          <w:sz w:val="20"/>
        </w:rPr>
      </w:pPr>
      <w:r>
        <w:rPr>
          <w:sz w:val="20"/>
        </w:rPr>
        <w:t xml:space="preserve">SA Ebbin, O Mathisen. 1985. </w:t>
      </w:r>
      <w:r>
        <w:rPr>
          <w:i/>
          <w:sz w:val="20"/>
        </w:rPr>
        <w:t xml:space="preserve">In-season abundance estimates of pink salmon, </w:t>
      </w:r>
      <w:r>
        <w:rPr>
          <w:i/>
          <w:sz w:val="20"/>
          <w:u w:val="single"/>
        </w:rPr>
        <w:t>Oncorhynchus gorbuscha</w:t>
      </w:r>
      <w:r>
        <w:rPr>
          <w:i/>
          <w:sz w:val="20"/>
        </w:rPr>
        <w:t xml:space="preserve">, in Outer Icy Strait. </w:t>
      </w:r>
      <w:r>
        <w:rPr>
          <w:sz w:val="20"/>
        </w:rPr>
        <w:t>Periodic Report no.2 UAJ SFS-8515, Nov. 15, 16 pp.</w:t>
      </w:r>
    </w:p>
    <w:p w14:paraId="68EBF2B9" w14:textId="77777777" w:rsidR="000125C5" w:rsidRDefault="000125C5">
      <w:pPr>
        <w:pStyle w:val="BodyText"/>
        <w:spacing w:before="6"/>
        <w:ind w:left="0"/>
        <w:rPr>
          <w:sz w:val="19"/>
        </w:rPr>
      </w:pPr>
    </w:p>
    <w:p w14:paraId="3ECB87B0" w14:textId="77777777" w:rsidR="000125C5" w:rsidRDefault="004E48DF">
      <w:pPr>
        <w:pStyle w:val="Heading1"/>
        <w:spacing w:line="234" w:lineRule="exact"/>
        <w:ind w:left="2296"/>
      </w:pPr>
      <w:r>
        <w:rPr>
          <w:u w:val="single"/>
        </w:rPr>
        <w:t>EDITOR, PEER REVIEWER AND EVALUATION SERVICES</w:t>
      </w:r>
    </w:p>
    <w:p w14:paraId="212134AB" w14:textId="77777777" w:rsidR="000125C5" w:rsidRDefault="004E48DF">
      <w:pPr>
        <w:spacing w:line="233" w:lineRule="exact"/>
        <w:ind w:left="100"/>
        <w:rPr>
          <w:b/>
          <w:sz w:val="20"/>
        </w:rPr>
      </w:pPr>
      <w:r>
        <w:rPr>
          <w:b/>
          <w:sz w:val="20"/>
        </w:rPr>
        <w:t>Editorships:</w:t>
      </w:r>
    </w:p>
    <w:p w14:paraId="11EE53C6" w14:textId="77777777" w:rsidR="000125C5" w:rsidRDefault="004E48DF">
      <w:pPr>
        <w:pStyle w:val="ListParagraph"/>
        <w:numPr>
          <w:ilvl w:val="1"/>
          <w:numId w:val="1"/>
        </w:numPr>
        <w:tabs>
          <w:tab w:val="left" w:pos="820"/>
          <w:tab w:val="left" w:pos="821"/>
        </w:tabs>
        <w:spacing w:line="243" w:lineRule="exact"/>
        <w:rPr>
          <w:sz w:val="20"/>
        </w:rPr>
      </w:pPr>
      <w:r>
        <w:rPr>
          <w:sz w:val="20"/>
        </w:rPr>
        <w:t>Subject Editor (Socioeconomics), Marine and Coastal Fisheries Journal.</w:t>
      </w:r>
      <w:r>
        <w:rPr>
          <w:spacing w:val="-16"/>
          <w:sz w:val="20"/>
        </w:rPr>
        <w:t xml:space="preserve"> </w:t>
      </w:r>
      <w:r>
        <w:rPr>
          <w:sz w:val="20"/>
        </w:rPr>
        <w:t>(2008-2018)</w:t>
      </w:r>
    </w:p>
    <w:p w14:paraId="7F1089A0" w14:textId="77777777" w:rsidR="000125C5" w:rsidRDefault="004E48DF">
      <w:pPr>
        <w:pStyle w:val="Heading1"/>
        <w:spacing w:line="234" w:lineRule="exact"/>
      </w:pPr>
      <w:r>
        <w:t>Peer review: Books, Reports, Chapters and Journal Articles</w:t>
      </w:r>
    </w:p>
    <w:p w14:paraId="2622C723" w14:textId="1F3E5AB7" w:rsidR="00422645" w:rsidRDefault="00422645" w:rsidP="00422645">
      <w:pPr>
        <w:pStyle w:val="ListParagraph"/>
        <w:numPr>
          <w:ilvl w:val="1"/>
          <w:numId w:val="1"/>
        </w:numPr>
        <w:tabs>
          <w:tab w:val="left" w:pos="820"/>
          <w:tab w:val="left" w:pos="821"/>
        </w:tabs>
        <w:spacing w:line="244" w:lineRule="exact"/>
        <w:ind w:left="821"/>
        <w:rPr>
          <w:sz w:val="20"/>
        </w:rPr>
      </w:pPr>
      <w:r w:rsidRPr="00422645">
        <w:rPr>
          <w:sz w:val="20"/>
        </w:rPr>
        <w:t>North American Journal of Fisheries Management</w:t>
      </w:r>
    </w:p>
    <w:p w14:paraId="362AEB05" w14:textId="141D9115" w:rsidR="00422645" w:rsidRDefault="00422645" w:rsidP="00422645">
      <w:pPr>
        <w:pStyle w:val="ListParagraph"/>
        <w:numPr>
          <w:ilvl w:val="1"/>
          <w:numId w:val="1"/>
        </w:numPr>
        <w:tabs>
          <w:tab w:val="left" w:pos="820"/>
          <w:tab w:val="left" w:pos="821"/>
        </w:tabs>
        <w:spacing w:line="244" w:lineRule="exact"/>
        <w:ind w:left="821"/>
        <w:rPr>
          <w:sz w:val="20"/>
        </w:rPr>
      </w:pPr>
      <w:r>
        <w:rPr>
          <w:sz w:val="20"/>
        </w:rPr>
        <w:t>Fisheries journal</w:t>
      </w:r>
    </w:p>
    <w:p w14:paraId="2274A5E8" w14:textId="01293D56" w:rsidR="000125C5" w:rsidRDefault="004E48DF" w:rsidP="00422645">
      <w:pPr>
        <w:pStyle w:val="ListParagraph"/>
        <w:numPr>
          <w:ilvl w:val="1"/>
          <w:numId w:val="1"/>
        </w:numPr>
        <w:tabs>
          <w:tab w:val="left" w:pos="820"/>
          <w:tab w:val="left" w:pos="821"/>
        </w:tabs>
        <w:spacing w:line="244" w:lineRule="exact"/>
        <w:ind w:left="821"/>
        <w:rPr>
          <w:sz w:val="20"/>
        </w:rPr>
      </w:pPr>
      <w:r>
        <w:rPr>
          <w:sz w:val="20"/>
        </w:rPr>
        <w:t>Ocean and Coastal Management</w:t>
      </w:r>
      <w:r>
        <w:rPr>
          <w:spacing w:val="-6"/>
          <w:sz w:val="20"/>
        </w:rPr>
        <w:t xml:space="preserve"> </w:t>
      </w:r>
      <w:r>
        <w:rPr>
          <w:sz w:val="20"/>
        </w:rPr>
        <w:t>journal</w:t>
      </w:r>
    </w:p>
    <w:p w14:paraId="700D7438" w14:textId="77777777" w:rsidR="000125C5" w:rsidRDefault="004E48DF" w:rsidP="00422645">
      <w:pPr>
        <w:pStyle w:val="ListParagraph"/>
        <w:numPr>
          <w:ilvl w:val="1"/>
          <w:numId w:val="1"/>
        </w:numPr>
        <w:tabs>
          <w:tab w:val="left" w:pos="820"/>
          <w:tab w:val="left" w:pos="821"/>
        </w:tabs>
        <w:spacing w:line="243" w:lineRule="exact"/>
        <w:ind w:left="821"/>
        <w:rPr>
          <w:sz w:val="20"/>
        </w:rPr>
      </w:pPr>
      <w:r>
        <w:rPr>
          <w:sz w:val="20"/>
        </w:rPr>
        <w:t>Biological</w:t>
      </w:r>
      <w:r>
        <w:rPr>
          <w:spacing w:val="-1"/>
          <w:sz w:val="20"/>
        </w:rPr>
        <w:t xml:space="preserve"> </w:t>
      </w:r>
      <w:r>
        <w:rPr>
          <w:sz w:val="20"/>
        </w:rPr>
        <w:t>Conservation</w:t>
      </w:r>
    </w:p>
    <w:p w14:paraId="4F30785C" w14:textId="77777777" w:rsidR="000125C5" w:rsidRDefault="004E48DF">
      <w:pPr>
        <w:pStyle w:val="ListParagraph"/>
        <w:numPr>
          <w:ilvl w:val="1"/>
          <w:numId w:val="1"/>
        </w:numPr>
        <w:tabs>
          <w:tab w:val="left" w:pos="820"/>
          <w:tab w:val="left" w:pos="821"/>
        </w:tabs>
        <w:rPr>
          <w:sz w:val="20"/>
        </w:rPr>
      </w:pPr>
      <w:r>
        <w:rPr>
          <w:sz w:val="20"/>
        </w:rPr>
        <w:t>Conservation</w:t>
      </w:r>
      <w:r>
        <w:rPr>
          <w:spacing w:val="-4"/>
          <w:sz w:val="20"/>
        </w:rPr>
        <w:t xml:space="preserve"> </w:t>
      </w:r>
      <w:r>
        <w:rPr>
          <w:sz w:val="20"/>
        </w:rPr>
        <w:t>Biology</w:t>
      </w:r>
    </w:p>
    <w:p w14:paraId="1186508B" w14:textId="77777777" w:rsidR="000125C5" w:rsidRDefault="004E48DF">
      <w:pPr>
        <w:pStyle w:val="ListParagraph"/>
        <w:numPr>
          <w:ilvl w:val="1"/>
          <w:numId w:val="1"/>
        </w:numPr>
        <w:tabs>
          <w:tab w:val="left" w:pos="820"/>
          <w:tab w:val="left" w:pos="821"/>
        </w:tabs>
        <w:rPr>
          <w:sz w:val="20"/>
        </w:rPr>
      </w:pPr>
      <w:r>
        <w:rPr>
          <w:sz w:val="20"/>
        </w:rPr>
        <w:t>Oxford University</w:t>
      </w:r>
      <w:r>
        <w:rPr>
          <w:spacing w:val="-3"/>
          <w:sz w:val="20"/>
        </w:rPr>
        <w:t xml:space="preserve"> </w:t>
      </w:r>
      <w:r>
        <w:rPr>
          <w:sz w:val="20"/>
        </w:rPr>
        <w:t>Press</w:t>
      </w:r>
    </w:p>
    <w:p w14:paraId="68CCA648" w14:textId="77777777" w:rsidR="000125C5" w:rsidRDefault="004E48DF">
      <w:pPr>
        <w:pStyle w:val="ListParagraph"/>
        <w:numPr>
          <w:ilvl w:val="1"/>
          <w:numId w:val="1"/>
        </w:numPr>
        <w:tabs>
          <w:tab w:val="left" w:pos="820"/>
          <w:tab w:val="left" w:pos="821"/>
        </w:tabs>
        <w:rPr>
          <w:sz w:val="20"/>
        </w:rPr>
      </w:pPr>
      <w:r>
        <w:rPr>
          <w:sz w:val="20"/>
        </w:rPr>
        <w:t>Earthscan by Routledge/Taylor &amp; Francis Publishing</w:t>
      </w:r>
      <w:r>
        <w:rPr>
          <w:spacing w:val="-9"/>
          <w:sz w:val="20"/>
        </w:rPr>
        <w:t xml:space="preserve"> </w:t>
      </w:r>
      <w:r>
        <w:rPr>
          <w:sz w:val="20"/>
        </w:rPr>
        <w:t>Group</w:t>
      </w:r>
    </w:p>
    <w:p w14:paraId="0E14046E" w14:textId="77777777" w:rsidR="000125C5" w:rsidRDefault="004E48DF">
      <w:pPr>
        <w:pStyle w:val="ListParagraph"/>
        <w:numPr>
          <w:ilvl w:val="1"/>
          <w:numId w:val="1"/>
        </w:numPr>
        <w:tabs>
          <w:tab w:val="left" w:pos="820"/>
          <w:tab w:val="left" w:pos="821"/>
        </w:tabs>
        <w:rPr>
          <w:sz w:val="20"/>
        </w:rPr>
      </w:pPr>
      <w:r>
        <w:rPr>
          <w:sz w:val="20"/>
        </w:rPr>
        <w:t>Yale University Environmental Indicators</w:t>
      </w:r>
      <w:r>
        <w:rPr>
          <w:spacing w:val="-6"/>
          <w:sz w:val="20"/>
        </w:rPr>
        <w:t xml:space="preserve"> </w:t>
      </w:r>
      <w:r>
        <w:rPr>
          <w:sz w:val="20"/>
        </w:rPr>
        <w:t>Program</w:t>
      </w:r>
    </w:p>
    <w:p w14:paraId="30FAB57F" w14:textId="77777777" w:rsidR="000125C5" w:rsidRDefault="004E48DF">
      <w:pPr>
        <w:pStyle w:val="ListParagraph"/>
        <w:numPr>
          <w:ilvl w:val="1"/>
          <w:numId w:val="1"/>
        </w:numPr>
        <w:tabs>
          <w:tab w:val="left" w:pos="820"/>
          <w:tab w:val="left" w:pos="821"/>
        </w:tabs>
        <w:rPr>
          <w:sz w:val="20"/>
        </w:rPr>
      </w:pPr>
      <w:r>
        <w:rPr>
          <w:sz w:val="20"/>
        </w:rPr>
        <w:t>Agriculture and Food Security</w:t>
      </w:r>
      <w:r>
        <w:rPr>
          <w:spacing w:val="-8"/>
          <w:sz w:val="20"/>
        </w:rPr>
        <w:t xml:space="preserve"> </w:t>
      </w:r>
      <w:r>
        <w:rPr>
          <w:sz w:val="20"/>
        </w:rPr>
        <w:t>journal</w:t>
      </w:r>
    </w:p>
    <w:p w14:paraId="1D119232" w14:textId="77777777" w:rsidR="000125C5" w:rsidRDefault="004E48DF">
      <w:pPr>
        <w:pStyle w:val="ListParagraph"/>
        <w:numPr>
          <w:ilvl w:val="1"/>
          <w:numId w:val="1"/>
        </w:numPr>
        <w:tabs>
          <w:tab w:val="left" w:pos="820"/>
          <w:tab w:val="left" w:pos="821"/>
        </w:tabs>
        <w:rPr>
          <w:sz w:val="20"/>
        </w:rPr>
      </w:pPr>
      <w:r>
        <w:rPr>
          <w:sz w:val="20"/>
        </w:rPr>
        <w:t>Applied Geography</w:t>
      </w:r>
      <w:r>
        <w:rPr>
          <w:spacing w:val="-2"/>
          <w:sz w:val="20"/>
        </w:rPr>
        <w:t xml:space="preserve"> </w:t>
      </w:r>
      <w:r>
        <w:rPr>
          <w:sz w:val="20"/>
        </w:rPr>
        <w:t>journal</w:t>
      </w:r>
    </w:p>
    <w:p w14:paraId="46223F76" w14:textId="77777777" w:rsidR="000125C5" w:rsidRDefault="004E48DF">
      <w:pPr>
        <w:pStyle w:val="ListParagraph"/>
        <w:numPr>
          <w:ilvl w:val="1"/>
          <w:numId w:val="1"/>
        </w:numPr>
        <w:tabs>
          <w:tab w:val="left" w:pos="820"/>
          <w:tab w:val="left" w:pos="821"/>
        </w:tabs>
        <w:rPr>
          <w:sz w:val="20"/>
        </w:rPr>
      </w:pPr>
      <w:r>
        <w:rPr>
          <w:sz w:val="20"/>
        </w:rPr>
        <w:t>Journal of Environmental Policy &amp;</w:t>
      </w:r>
      <w:r>
        <w:rPr>
          <w:spacing w:val="-6"/>
          <w:sz w:val="20"/>
        </w:rPr>
        <w:t xml:space="preserve"> </w:t>
      </w:r>
      <w:r>
        <w:rPr>
          <w:sz w:val="20"/>
        </w:rPr>
        <w:t>Planning</w:t>
      </w:r>
    </w:p>
    <w:p w14:paraId="2AE96DA8" w14:textId="77777777" w:rsidR="000125C5" w:rsidRDefault="004E48DF">
      <w:pPr>
        <w:pStyle w:val="ListParagraph"/>
        <w:numPr>
          <w:ilvl w:val="1"/>
          <w:numId w:val="1"/>
        </w:numPr>
        <w:tabs>
          <w:tab w:val="left" w:pos="820"/>
          <w:tab w:val="left" w:pos="821"/>
        </w:tabs>
        <w:rPr>
          <w:sz w:val="20"/>
        </w:rPr>
      </w:pPr>
      <w:r>
        <w:rPr>
          <w:sz w:val="20"/>
        </w:rPr>
        <w:t>University of</w:t>
      </w:r>
      <w:r>
        <w:rPr>
          <w:spacing w:val="-4"/>
          <w:sz w:val="20"/>
        </w:rPr>
        <w:t xml:space="preserve"> </w:t>
      </w:r>
      <w:r>
        <w:rPr>
          <w:sz w:val="20"/>
        </w:rPr>
        <w:t>Buffalo</w:t>
      </w:r>
    </w:p>
    <w:p w14:paraId="58208D10" w14:textId="77777777" w:rsidR="000125C5" w:rsidRDefault="004E48DF">
      <w:pPr>
        <w:pStyle w:val="ListParagraph"/>
        <w:numPr>
          <w:ilvl w:val="1"/>
          <w:numId w:val="1"/>
        </w:numPr>
        <w:tabs>
          <w:tab w:val="left" w:pos="820"/>
          <w:tab w:val="left" w:pos="821"/>
        </w:tabs>
        <w:rPr>
          <w:sz w:val="20"/>
        </w:rPr>
      </w:pPr>
      <w:r>
        <w:rPr>
          <w:sz w:val="20"/>
        </w:rPr>
        <w:t>US Global Change Research Group/ Oceans and Coast Indicators</w:t>
      </w:r>
      <w:r>
        <w:rPr>
          <w:spacing w:val="-16"/>
          <w:sz w:val="20"/>
        </w:rPr>
        <w:t xml:space="preserve"> </w:t>
      </w:r>
      <w:r>
        <w:rPr>
          <w:sz w:val="20"/>
        </w:rPr>
        <w:t>Team</w:t>
      </w:r>
    </w:p>
    <w:p w14:paraId="73D08024" w14:textId="77777777" w:rsidR="000125C5" w:rsidRDefault="004E48DF">
      <w:pPr>
        <w:pStyle w:val="ListParagraph"/>
        <w:numPr>
          <w:ilvl w:val="1"/>
          <w:numId w:val="1"/>
        </w:numPr>
        <w:tabs>
          <w:tab w:val="left" w:pos="820"/>
          <w:tab w:val="left" w:pos="821"/>
        </w:tabs>
        <w:rPr>
          <w:sz w:val="20"/>
        </w:rPr>
      </w:pPr>
      <w:r>
        <w:rPr>
          <w:sz w:val="20"/>
        </w:rPr>
        <w:t>Ecological Applications journal</w:t>
      </w:r>
    </w:p>
    <w:p w14:paraId="20D0E369" w14:textId="77777777" w:rsidR="000125C5" w:rsidRDefault="004E48DF">
      <w:pPr>
        <w:pStyle w:val="ListParagraph"/>
        <w:numPr>
          <w:ilvl w:val="1"/>
          <w:numId w:val="1"/>
        </w:numPr>
        <w:tabs>
          <w:tab w:val="left" w:pos="820"/>
          <w:tab w:val="left" w:pos="821"/>
        </w:tabs>
        <w:rPr>
          <w:sz w:val="20"/>
        </w:rPr>
      </w:pPr>
      <w:r>
        <w:rPr>
          <w:sz w:val="20"/>
        </w:rPr>
        <w:t>Humanities</w:t>
      </w:r>
      <w:r>
        <w:rPr>
          <w:spacing w:val="-2"/>
          <w:sz w:val="20"/>
        </w:rPr>
        <w:t xml:space="preserve"> </w:t>
      </w:r>
      <w:r>
        <w:rPr>
          <w:sz w:val="20"/>
        </w:rPr>
        <w:t>journal</w:t>
      </w:r>
    </w:p>
    <w:p w14:paraId="08B0F037" w14:textId="77777777" w:rsidR="000125C5" w:rsidRDefault="004E48DF">
      <w:pPr>
        <w:pStyle w:val="ListParagraph"/>
        <w:numPr>
          <w:ilvl w:val="1"/>
          <w:numId w:val="1"/>
        </w:numPr>
        <w:tabs>
          <w:tab w:val="left" w:pos="820"/>
          <w:tab w:val="left" w:pos="821"/>
        </w:tabs>
        <w:rPr>
          <w:sz w:val="20"/>
        </w:rPr>
      </w:pPr>
      <w:r>
        <w:rPr>
          <w:sz w:val="20"/>
        </w:rPr>
        <w:lastRenderedPageBreak/>
        <w:t>Environmental Planning and Management</w:t>
      </w:r>
      <w:r>
        <w:rPr>
          <w:spacing w:val="-6"/>
          <w:sz w:val="20"/>
        </w:rPr>
        <w:t xml:space="preserve"> </w:t>
      </w:r>
      <w:r>
        <w:rPr>
          <w:sz w:val="20"/>
        </w:rPr>
        <w:t>journal</w:t>
      </w:r>
    </w:p>
    <w:p w14:paraId="06FC22E2" w14:textId="77777777" w:rsidR="000125C5" w:rsidRDefault="004E48DF">
      <w:pPr>
        <w:pStyle w:val="ListParagraph"/>
        <w:numPr>
          <w:ilvl w:val="1"/>
          <w:numId w:val="1"/>
        </w:numPr>
        <w:tabs>
          <w:tab w:val="left" w:pos="820"/>
          <w:tab w:val="left" w:pos="821"/>
        </w:tabs>
        <w:rPr>
          <w:sz w:val="20"/>
        </w:rPr>
      </w:pPr>
      <w:r>
        <w:rPr>
          <w:sz w:val="20"/>
        </w:rPr>
        <w:t>Marine and Coastal Fisheries</w:t>
      </w:r>
      <w:r>
        <w:rPr>
          <w:spacing w:val="-2"/>
          <w:sz w:val="20"/>
        </w:rPr>
        <w:t xml:space="preserve"> </w:t>
      </w:r>
      <w:r>
        <w:rPr>
          <w:sz w:val="20"/>
        </w:rPr>
        <w:t>journal</w:t>
      </w:r>
    </w:p>
    <w:p w14:paraId="11D2F4B9" w14:textId="77777777" w:rsidR="000125C5" w:rsidRDefault="004E48DF">
      <w:pPr>
        <w:pStyle w:val="ListParagraph"/>
        <w:numPr>
          <w:ilvl w:val="1"/>
          <w:numId w:val="1"/>
        </w:numPr>
        <w:tabs>
          <w:tab w:val="left" w:pos="820"/>
          <w:tab w:val="left" w:pos="821"/>
        </w:tabs>
        <w:spacing w:line="243" w:lineRule="exact"/>
        <w:rPr>
          <w:sz w:val="20"/>
        </w:rPr>
      </w:pPr>
      <w:r>
        <w:rPr>
          <w:sz w:val="20"/>
        </w:rPr>
        <w:t>American Fisheries</w:t>
      </w:r>
      <w:r>
        <w:rPr>
          <w:spacing w:val="-4"/>
          <w:sz w:val="20"/>
        </w:rPr>
        <w:t xml:space="preserve"> </w:t>
      </w:r>
      <w:r>
        <w:rPr>
          <w:sz w:val="20"/>
        </w:rPr>
        <w:t>Society</w:t>
      </w:r>
    </w:p>
    <w:p w14:paraId="65030EA8" w14:textId="77777777" w:rsidR="000125C5" w:rsidRDefault="004E48DF">
      <w:pPr>
        <w:pStyle w:val="ListParagraph"/>
        <w:numPr>
          <w:ilvl w:val="1"/>
          <w:numId w:val="1"/>
        </w:numPr>
        <w:tabs>
          <w:tab w:val="left" w:pos="820"/>
          <w:tab w:val="left" w:pos="821"/>
        </w:tabs>
        <w:spacing w:line="243" w:lineRule="exact"/>
        <w:rPr>
          <w:sz w:val="20"/>
        </w:rPr>
      </w:pPr>
      <w:r>
        <w:rPr>
          <w:sz w:val="20"/>
        </w:rPr>
        <w:t>Polity</w:t>
      </w:r>
      <w:r>
        <w:rPr>
          <w:spacing w:val="-2"/>
          <w:sz w:val="20"/>
        </w:rPr>
        <w:t xml:space="preserve"> </w:t>
      </w:r>
      <w:r>
        <w:rPr>
          <w:sz w:val="20"/>
        </w:rPr>
        <w:t>journal</w:t>
      </w:r>
    </w:p>
    <w:p w14:paraId="41563EBD" w14:textId="77777777" w:rsidR="000125C5" w:rsidRDefault="004E48DF">
      <w:pPr>
        <w:pStyle w:val="ListParagraph"/>
        <w:numPr>
          <w:ilvl w:val="1"/>
          <w:numId w:val="1"/>
        </w:numPr>
        <w:tabs>
          <w:tab w:val="left" w:pos="820"/>
          <w:tab w:val="left" w:pos="821"/>
        </w:tabs>
        <w:rPr>
          <w:sz w:val="20"/>
        </w:rPr>
      </w:pPr>
      <w:r>
        <w:rPr>
          <w:sz w:val="20"/>
        </w:rPr>
        <w:t>Conservation and Society</w:t>
      </w:r>
      <w:r>
        <w:rPr>
          <w:spacing w:val="-4"/>
          <w:sz w:val="20"/>
        </w:rPr>
        <w:t xml:space="preserve"> </w:t>
      </w:r>
      <w:r>
        <w:rPr>
          <w:sz w:val="20"/>
        </w:rPr>
        <w:t>journal</w:t>
      </w:r>
    </w:p>
    <w:p w14:paraId="24B1AE3B" w14:textId="77777777" w:rsidR="000125C5" w:rsidRDefault="004E48DF">
      <w:pPr>
        <w:pStyle w:val="ListParagraph"/>
        <w:numPr>
          <w:ilvl w:val="1"/>
          <w:numId w:val="1"/>
        </w:numPr>
        <w:tabs>
          <w:tab w:val="left" w:pos="820"/>
          <w:tab w:val="left" w:pos="821"/>
        </w:tabs>
        <w:rPr>
          <w:sz w:val="20"/>
        </w:rPr>
      </w:pPr>
      <w:r>
        <w:rPr>
          <w:sz w:val="20"/>
        </w:rPr>
        <w:t>Environmental Conservation</w:t>
      </w:r>
      <w:r>
        <w:rPr>
          <w:spacing w:val="-1"/>
          <w:sz w:val="20"/>
        </w:rPr>
        <w:t xml:space="preserve"> </w:t>
      </w:r>
      <w:r>
        <w:rPr>
          <w:sz w:val="20"/>
        </w:rPr>
        <w:t>journal</w:t>
      </w:r>
    </w:p>
    <w:p w14:paraId="4F75D18B" w14:textId="77777777" w:rsidR="000125C5" w:rsidRDefault="004E48DF">
      <w:pPr>
        <w:pStyle w:val="ListParagraph"/>
        <w:numPr>
          <w:ilvl w:val="1"/>
          <w:numId w:val="1"/>
        </w:numPr>
        <w:tabs>
          <w:tab w:val="left" w:pos="820"/>
          <w:tab w:val="left" w:pos="821"/>
        </w:tabs>
        <w:rPr>
          <w:sz w:val="20"/>
        </w:rPr>
      </w:pPr>
      <w:r>
        <w:rPr>
          <w:sz w:val="20"/>
        </w:rPr>
        <w:t>Environmental Science and Policy</w:t>
      </w:r>
      <w:r>
        <w:rPr>
          <w:spacing w:val="-3"/>
          <w:sz w:val="20"/>
        </w:rPr>
        <w:t xml:space="preserve"> </w:t>
      </w:r>
      <w:r>
        <w:rPr>
          <w:sz w:val="20"/>
        </w:rPr>
        <w:t>journal</w:t>
      </w:r>
    </w:p>
    <w:p w14:paraId="75F49F9A" w14:textId="77777777" w:rsidR="000125C5" w:rsidRDefault="004E48DF">
      <w:pPr>
        <w:pStyle w:val="ListParagraph"/>
        <w:numPr>
          <w:ilvl w:val="1"/>
          <w:numId w:val="1"/>
        </w:numPr>
        <w:tabs>
          <w:tab w:val="left" w:pos="820"/>
          <w:tab w:val="left" w:pos="821"/>
        </w:tabs>
        <w:rPr>
          <w:sz w:val="20"/>
        </w:rPr>
      </w:pPr>
      <w:r>
        <w:rPr>
          <w:sz w:val="20"/>
        </w:rPr>
        <w:t>Policy</w:t>
      </w:r>
      <w:r>
        <w:rPr>
          <w:spacing w:val="-2"/>
          <w:sz w:val="20"/>
        </w:rPr>
        <w:t xml:space="preserve"> </w:t>
      </w:r>
      <w:r>
        <w:rPr>
          <w:sz w:val="20"/>
        </w:rPr>
        <w:t>Sciences</w:t>
      </w:r>
    </w:p>
    <w:p w14:paraId="449BDC8B" w14:textId="77777777" w:rsidR="000125C5" w:rsidRDefault="004E48DF">
      <w:pPr>
        <w:pStyle w:val="ListParagraph"/>
        <w:numPr>
          <w:ilvl w:val="1"/>
          <w:numId w:val="1"/>
        </w:numPr>
        <w:tabs>
          <w:tab w:val="left" w:pos="820"/>
          <w:tab w:val="left" w:pos="821"/>
        </w:tabs>
        <w:rPr>
          <w:sz w:val="20"/>
        </w:rPr>
      </w:pPr>
      <w:r>
        <w:rPr>
          <w:sz w:val="20"/>
        </w:rPr>
        <w:t>Policy &amp;</w:t>
      </w:r>
      <w:r>
        <w:rPr>
          <w:spacing w:val="-4"/>
          <w:sz w:val="20"/>
        </w:rPr>
        <w:t xml:space="preserve"> </w:t>
      </w:r>
      <w:r>
        <w:rPr>
          <w:sz w:val="20"/>
        </w:rPr>
        <w:t>Politics</w:t>
      </w:r>
    </w:p>
    <w:p w14:paraId="2A68953E" w14:textId="77777777" w:rsidR="000125C5" w:rsidRDefault="004E48DF">
      <w:pPr>
        <w:pStyle w:val="ListParagraph"/>
        <w:numPr>
          <w:ilvl w:val="1"/>
          <w:numId w:val="1"/>
        </w:numPr>
        <w:tabs>
          <w:tab w:val="left" w:pos="820"/>
          <w:tab w:val="left" w:pos="821"/>
        </w:tabs>
        <w:spacing w:line="243" w:lineRule="exact"/>
        <w:rPr>
          <w:sz w:val="20"/>
        </w:rPr>
      </w:pPr>
      <w:r>
        <w:rPr>
          <w:sz w:val="20"/>
        </w:rPr>
        <w:t>Current</w:t>
      </w:r>
      <w:r>
        <w:rPr>
          <w:spacing w:val="-3"/>
          <w:sz w:val="20"/>
        </w:rPr>
        <w:t xml:space="preserve"> </w:t>
      </w:r>
      <w:r>
        <w:rPr>
          <w:sz w:val="20"/>
        </w:rPr>
        <w:t>Anthropology</w:t>
      </w:r>
    </w:p>
    <w:p w14:paraId="09322FB6" w14:textId="77777777" w:rsidR="000125C5" w:rsidRDefault="004E48DF">
      <w:pPr>
        <w:pStyle w:val="Heading1"/>
        <w:spacing w:line="232" w:lineRule="exact"/>
      </w:pPr>
      <w:r>
        <w:t>Peer Review: Funding Proposals and Research Reports</w:t>
      </w:r>
    </w:p>
    <w:p w14:paraId="32AB386A" w14:textId="56697028" w:rsidR="00AD751A" w:rsidRDefault="00AD751A">
      <w:pPr>
        <w:pStyle w:val="ListParagraph"/>
        <w:numPr>
          <w:ilvl w:val="1"/>
          <w:numId w:val="1"/>
        </w:numPr>
        <w:tabs>
          <w:tab w:val="left" w:pos="820"/>
          <w:tab w:val="left" w:pos="821"/>
        </w:tabs>
        <w:rPr>
          <w:sz w:val="20"/>
        </w:rPr>
      </w:pPr>
      <w:r>
        <w:rPr>
          <w:sz w:val="20"/>
        </w:rPr>
        <w:t>UConn Provost’s General Education New Course Competition Review Panel</w:t>
      </w:r>
    </w:p>
    <w:p w14:paraId="61F2D26C" w14:textId="4CD8C285" w:rsidR="00422645" w:rsidRDefault="00422645">
      <w:pPr>
        <w:pStyle w:val="ListParagraph"/>
        <w:numPr>
          <w:ilvl w:val="1"/>
          <w:numId w:val="1"/>
        </w:numPr>
        <w:tabs>
          <w:tab w:val="left" w:pos="820"/>
          <w:tab w:val="left" w:pos="821"/>
        </w:tabs>
        <w:rPr>
          <w:sz w:val="20"/>
        </w:rPr>
      </w:pPr>
      <w:r w:rsidRPr="00422645">
        <w:rPr>
          <w:sz w:val="20"/>
        </w:rPr>
        <w:t>NOAA’s National Centers for Coastal Ocean Science’s 2018 Coastal Hypoxia Research Program (CHRP)</w:t>
      </w:r>
    </w:p>
    <w:p w14:paraId="655D17D5" w14:textId="2B2A207E" w:rsidR="000125C5" w:rsidRDefault="004E48DF">
      <w:pPr>
        <w:pStyle w:val="ListParagraph"/>
        <w:numPr>
          <w:ilvl w:val="1"/>
          <w:numId w:val="1"/>
        </w:numPr>
        <w:tabs>
          <w:tab w:val="left" w:pos="820"/>
          <w:tab w:val="left" w:pos="821"/>
        </w:tabs>
        <w:rPr>
          <w:sz w:val="20"/>
        </w:rPr>
      </w:pPr>
      <w:r>
        <w:rPr>
          <w:sz w:val="20"/>
        </w:rPr>
        <w:t>UConn IDEA grant</w:t>
      </w:r>
      <w:r>
        <w:rPr>
          <w:spacing w:val="-6"/>
          <w:sz w:val="20"/>
        </w:rPr>
        <w:t xml:space="preserve"> </w:t>
      </w:r>
      <w:r>
        <w:rPr>
          <w:sz w:val="20"/>
        </w:rPr>
        <w:t>program</w:t>
      </w:r>
    </w:p>
    <w:p w14:paraId="3F68217E" w14:textId="77777777" w:rsidR="000125C5" w:rsidRDefault="004E48DF">
      <w:pPr>
        <w:pStyle w:val="ListParagraph"/>
        <w:numPr>
          <w:ilvl w:val="1"/>
          <w:numId w:val="1"/>
        </w:numPr>
        <w:tabs>
          <w:tab w:val="left" w:pos="820"/>
          <w:tab w:val="left" w:pos="821"/>
        </w:tabs>
        <w:rPr>
          <w:sz w:val="20"/>
        </w:rPr>
      </w:pPr>
      <w:r>
        <w:rPr>
          <w:sz w:val="20"/>
        </w:rPr>
        <w:t>NOAA</w:t>
      </w:r>
      <w:r>
        <w:rPr>
          <w:spacing w:val="-9"/>
          <w:sz w:val="20"/>
        </w:rPr>
        <w:t xml:space="preserve"> </w:t>
      </w:r>
      <w:r>
        <w:rPr>
          <w:sz w:val="20"/>
        </w:rPr>
        <w:t>Ocean</w:t>
      </w:r>
      <w:r>
        <w:rPr>
          <w:spacing w:val="-10"/>
          <w:sz w:val="20"/>
        </w:rPr>
        <w:t xml:space="preserve"> </w:t>
      </w:r>
      <w:r>
        <w:rPr>
          <w:sz w:val="20"/>
        </w:rPr>
        <w:t>Acidification</w:t>
      </w:r>
      <w:r>
        <w:rPr>
          <w:spacing w:val="-11"/>
          <w:sz w:val="20"/>
        </w:rPr>
        <w:t xml:space="preserve"> </w:t>
      </w:r>
      <w:r>
        <w:rPr>
          <w:sz w:val="20"/>
        </w:rPr>
        <w:t>Research</w:t>
      </w:r>
      <w:r>
        <w:rPr>
          <w:spacing w:val="-9"/>
          <w:sz w:val="20"/>
        </w:rPr>
        <w:t xml:space="preserve"> </w:t>
      </w:r>
      <w:r>
        <w:rPr>
          <w:sz w:val="20"/>
        </w:rPr>
        <w:t>Program</w:t>
      </w:r>
    </w:p>
    <w:p w14:paraId="18D9B3D2" w14:textId="77777777" w:rsidR="000125C5" w:rsidRDefault="004E48DF">
      <w:pPr>
        <w:pStyle w:val="ListParagraph"/>
        <w:numPr>
          <w:ilvl w:val="1"/>
          <w:numId w:val="1"/>
        </w:numPr>
        <w:tabs>
          <w:tab w:val="left" w:pos="820"/>
          <w:tab w:val="left" w:pos="821"/>
        </w:tabs>
        <w:rPr>
          <w:sz w:val="20"/>
        </w:rPr>
      </w:pPr>
      <w:r>
        <w:rPr>
          <w:sz w:val="20"/>
        </w:rPr>
        <w:t>Atlantic</w:t>
      </w:r>
      <w:r>
        <w:rPr>
          <w:spacing w:val="-9"/>
          <w:sz w:val="20"/>
        </w:rPr>
        <w:t xml:space="preserve"> </w:t>
      </w:r>
      <w:r>
        <w:rPr>
          <w:sz w:val="20"/>
        </w:rPr>
        <w:t>States</w:t>
      </w:r>
      <w:r>
        <w:rPr>
          <w:spacing w:val="-9"/>
          <w:sz w:val="20"/>
        </w:rPr>
        <w:t xml:space="preserve"> </w:t>
      </w:r>
      <w:r>
        <w:rPr>
          <w:sz w:val="20"/>
        </w:rPr>
        <w:t>Marine</w:t>
      </w:r>
      <w:r>
        <w:rPr>
          <w:spacing w:val="-10"/>
          <w:sz w:val="20"/>
        </w:rPr>
        <w:t xml:space="preserve"> </w:t>
      </w:r>
      <w:r>
        <w:rPr>
          <w:sz w:val="20"/>
        </w:rPr>
        <w:t>Fisheries</w:t>
      </w:r>
      <w:r>
        <w:rPr>
          <w:spacing w:val="-9"/>
          <w:sz w:val="20"/>
        </w:rPr>
        <w:t xml:space="preserve"> </w:t>
      </w:r>
      <w:r>
        <w:rPr>
          <w:sz w:val="20"/>
        </w:rPr>
        <w:t>Commission</w:t>
      </w:r>
    </w:p>
    <w:p w14:paraId="72D438FB" w14:textId="77777777" w:rsidR="000125C5" w:rsidRDefault="004E48DF">
      <w:pPr>
        <w:pStyle w:val="ListParagraph"/>
        <w:numPr>
          <w:ilvl w:val="1"/>
          <w:numId w:val="1"/>
        </w:numPr>
        <w:tabs>
          <w:tab w:val="left" w:pos="820"/>
          <w:tab w:val="left" w:pos="821"/>
        </w:tabs>
        <w:rPr>
          <w:sz w:val="20"/>
        </w:rPr>
      </w:pPr>
      <w:r>
        <w:rPr>
          <w:sz w:val="20"/>
        </w:rPr>
        <w:t>National Geographic</w:t>
      </w:r>
      <w:r>
        <w:rPr>
          <w:spacing w:val="-2"/>
          <w:sz w:val="20"/>
        </w:rPr>
        <w:t xml:space="preserve"> </w:t>
      </w:r>
      <w:r>
        <w:rPr>
          <w:sz w:val="20"/>
        </w:rPr>
        <w:t>Society</w:t>
      </w:r>
    </w:p>
    <w:p w14:paraId="529AF024" w14:textId="77777777" w:rsidR="000125C5" w:rsidRDefault="004E48DF">
      <w:pPr>
        <w:pStyle w:val="ListParagraph"/>
        <w:numPr>
          <w:ilvl w:val="1"/>
          <w:numId w:val="1"/>
        </w:numPr>
        <w:tabs>
          <w:tab w:val="left" w:pos="820"/>
          <w:tab w:val="left" w:pos="821"/>
        </w:tabs>
        <w:rPr>
          <w:sz w:val="20"/>
        </w:rPr>
      </w:pPr>
      <w:r>
        <w:rPr>
          <w:sz w:val="20"/>
        </w:rPr>
        <w:t>Connecticut Office of the Arts: Arts Catalyze Placemaking (ACP)</w:t>
      </w:r>
      <w:r>
        <w:rPr>
          <w:spacing w:val="-17"/>
          <w:sz w:val="20"/>
        </w:rPr>
        <w:t xml:space="preserve"> </w:t>
      </w:r>
      <w:r>
        <w:rPr>
          <w:sz w:val="20"/>
        </w:rPr>
        <w:t>Program</w:t>
      </w:r>
    </w:p>
    <w:p w14:paraId="1CFB71C4" w14:textId="77777777" w:rsidR="000125C5" w:rsidRDefault="004E48DF">
      <w:pPr>
        <w:pStyle w:val="ListParagraph"/>
        <w:numPr>
          <w:ilvl w:val="1"/>
          <w:numId w:val="1"/>
        </w:numPr>
        <w:tabs>
          <w:tab w:val="left" w:pos="820"/>
          <w:tab w:val="left" w:pos="821"/>
        </w:tabs>
        <w:spacing w:line="243" w:lineRule="exact"/>
        <w:rPr>
          <w:sz w:val="20"/>
        </w:rPr>
      </w:pPr>
      <w:r>
        <w:rPr>
          <w:sz w:val="20"/>
        </w:rPr>
        <w:t>National Science Foundation Arctic Observing Network (NSF</w:t>
      </w:r>
      <w:r>
        <w:rPr>
          <w:spacing w:val="-12"/>
          <w:sz w:val="20"/>
        </w:rPr>
        <w:t xml:space="preserve"> </w:t>
      </w:r>
      <w:r>
        <w:rPr>
          <w:sz w:val="20"/>
        </w:rPr>
        <w:t>AON)</w:t>
      </w:r>
    </w:p>
    <w:p w14:paraId="75483A20" w14:textId="77777777" w:rsidR="000125C5" w:rsidRDefault="004E48DF">
      <w:pPr>
        <w:pStyle w:val="ListParagraph"/>
        <w:numPr>
          <w:ilvl w:val="1"/>
          <w:numId w:val="1"/>
        </w:numPr>
        <w:tabs>
          <w:tab w:val="left" w:pos="820"/>
          <w:tab w:val="left" w:pos="821"/>
        </w:tabs>
        <w:spacing w:line="243" w:lineRule="exact"/>
        <w:rPr>
          <w:sz w:val="20"/>
        </w:rPr>
      </w:pPr>
      <w:r>
        <w:rPr>
          <w:sz w:val="20"/>
        </w:rPr>
        <w:t>California Sea</w:t>
      </w:r>
      <w:r>
        <w:rPr>
          <w:spacing w:val="-1"/>
          <w:sz w:val="20"/>
        </w:rPr>
        <w:t xml:space="preserve"> </w:t>
      </w:r>
      <w:r>
        <w:rPr>
          <w:sz w:val="20"/>
        </w:rPr>
        <w:t>Grant</w:t>
      </w:r>
    </w:p>
    <w:p w14:paraId="6EEADA3A" w14:textId="77777777" w:rsidR="000125C5" w:rsidRDefault="004E48DF">
      <w:pPr>
        <w:pStyle w:val="ListParagraph"/>
        <w:numPr>
          <w:ilvl w:val="1"/>
          <w:numId w:val="1"/>
        </w:numPr>
        <w:tabs>
          <w:tab w:val="left" w:pos="820"/>
          <w:tab w:val="left" w:pos="821"/>
        </w:tabs>
        <w:rPr>
          <w:sz w:val="20"/>
        </w:rPr>
      </w:pPr>
      <w:r>
        <w:rPr>
          <w:sz w:val="20"/>
        </w:rPr>
        <w:t>US</w:t>
      </w:r>
      <w:r>
        <w:rPr>
          <w:spacing w:val="-2"/>
          <w:sz w:val="20"/>
        </w:rPr>
        <w:t xml:space="preserve"> </w:t>
      </w:r>
      <w:r>
        <w:rPr>
          <w:sz w:val="20"/>
        </w:rPr>
        <w:t>EPA</w:t>
      </w:r>
    </w:p>
    <w:p w14:paraId="42C2E5F8" w14:textId="77777777" w:rsidR="000125C5" w:rsidRDefault="004E48DF">
      <w:pPr>
        <w:pStyle w:val="ListParagraph"/>
        <w:numPr>
          <w:ilvl w:val="1"/>
          <w:numId w:val="1"/>
        </w:numPr>
        <w:tabs>
          <w:tab w:val="left" w:pos="820"/>
          <w:tab w:val="left" w:pos="821"/>
        </w:tabs>
        <w:rPr>
          <w:sz w:val="20"/>
        </w:rPr>
      </w:pPr>
      <w:r>
        <w:rPr>
          <w:sz w:val="20"/>
        </w:rPr>
        <w:t>Exxon Valdez Oil Spill Trustees</w:t>
      </w:r>
      <w:r>
        <w:rPr>
          <w:spacing w:val="-5"/>
          <w:sz w:val="20"/>
        </w:rPr>
        <w:t xml:space="preserve"> </w:t>
      </w:r>
      <w:r>
        <w:rPr>
          <w:sz w:val="20"/>
        </w:rPr>
        <w:t>Council</w:t>
      </w:r>
    </w:p>
    <w:p w14:paraId="49FD4185" w14:textId="77777777" w:rsidR="000125C5" w:rsidRDefault="004E48DF">
      <w:pPr>
        <w:pStyle w:val="ListParagraph"/>
        <w:numPr>
          <w:ilvl w:val="1"/>
          <w:numId w:val="1"/>
        </w:numPr>
        <w:tabs>
          <w:tab w:val="left" w:pos="820"/>
          <w:tab w:val="left" w:pos="821"/>
        </w:tabs>
        <w:rPr>
          <w:sz w:val="20"/>
        </w:rPr>
      </w:pPr>
      <w:r>
        <w:rPr>
          <w:sz w:val="20"/>
        </w:rPr>
        <w:t>North Pacific Research</w:t>
      </w:r>
      <w:r>
        <w:rPr>
          <w:spacing w:val="-22"/>
          <w:sz w:val="20"/>
        </w:rPr>
        <w:t xml:space="preserve"> </w:t>
      </w:r>
      <w:r>
        <w:rPr>
          <w:sz w:val="20"/>
        </w:rPr>
        <w:t>Board</w:t>
      </w:r>
    </w:p>
    <w:p w14:paraId="13C770C6" w14:textId="77777777" w:rsidR="000125C5" w:rsidRDefault="004E48DF">
      <w:pPr>
        <w:pStyle w:val="ListParagraph"/>
        <w:numPr>
          <w:ilvl w:val="1"/>
          <w:numId w:val="1"/>
        </w:numPr>
        <w:tabs>
          <w:tab w:val="left" w:pos="820"/>
          <w:tab w:val="left" w:pos="821"/>
        </w:tabs>
        <w:spacing w:line="243" w:lineRule="exact"/>
        <w:rPr>
          <w:sz w:val="20"/>
        </w:rPr>
      </w:pPr>
      <w:r>
        <w:rPr>
          <w:sz w:val="20"/>
        </w:rPr>
        <w:t>EPA Long Island Sound</w:t>
      </w:r>
      <w:r>
        <w:rPr>
          <w:spacing w:val="-26"/>
          <w:sz w:val="20"/>
        </w:rPr>
        <w:t xml:space="preserve"> </w:t>
      </w:r>
      <w:r>
        <w:rPr>
          <w:sz w:val="20"/>
        </w:rPr>
        <w:t>Study</w:t>
      </w:r>
    </w:p>
    <w:p w14:paraId="653E0D28" w14:textId="77777777" w:rsidR="000125C5" w:rsidRDefault="004E48DF">
      <w:pPr>
        <w:pStyle w:val="Heading1"/>
        <w:spacing w:line="232" w:lineRule="exact"/>
      </w:pPr>
      <w:r>
        <w:t>Evaluation Committees</w:t>
      </w:r>
    </w:p>
    <w:p w14:paraId="68A56949" w14:textId="3938E301" w:rsidR="007325E9" w:rsidRDefault="007325E9">
      <w:pPr>
        <w:pStyle w:val="ListParagraph"/>
        <w:numPr>
          <w:ilvl w:val="1"/>
          <w:numId w:val="1"/>
        </w:numPr>
        <w:tabs>
          <w:tab w:val="left" w:pos="820"/>
          <w:tab w:val="left" w:pos="821"/>
        </w:tabs>
        <w:rPr>
          <w:sz w:val="20"/>
        </w:rPr>
      </w:pPr>
      <w:r>
        <w:rPr>
          <w:sz w:val="20"/>
        </w:rPr>
        <w:t>UConn GEOC New Course Competition Review Committee</w:t>
      </w:r>
    </w:p>
    <w:p w14:paraId="188B9E56" w14:textId="4788DD7A" w:rsidR="000125C5" w:rsidRDefault="004E48DF">
      <w:pPr>
        <w:pStyle w:val="ListParagraph"/>
        <w:numPr>
          <w:ilvl w:val="1"/>
          <w:numId w:val="1"/>
        </w:numPr>
        <w:tabs>
          <w:tab w:val="left" w:pos="820"/>
          <w:tab w:val="left" w:pos="821"/>
        </w:tabs>
        <w:rPr>
          <w:sz w:val="20"/>
        </w:rPr>
      </w:pPr>
      <w:r>
        <w:rPr>
          <w:sz w:val="20"/>
        </w:rPr>
        <w:t>NSGO</w:t>
      </w:r>
      <w:r>
        <w:rPr>
          <w:spacing w:val="-9"/>
          <w:sz w:val="20"/>
        </w:rPr>
        <w:t xml:space="preserve"> </w:t>
      </w:r>
      <w:r>
        <w:rPr>
          <w:sz w:val="20"/>
        </w:rPr>
        <w:t>Knauss</w:t>
      </w:r>
      <w:r>
        <w:rPr>
          <w:spacing w:val="-8"/>
          <w:sz w:val="20"/>
        </w:rPr>
        <w:t xml:space="preserve"> </w:t>
      </w:r>
      <w:r>
        <w:rPr>
          <w:sz w:val="20"/>
        </w:rPr>
        <w:t>Fellowship</w:t>
      </w:r>
      <w:r>
        <w:rPr>
          <w:spacing w:val="-9"/>
          <w:sz w:val="20"/>
        </w:rPr>
        <w:t xml:space="preserve"> </w:t>
      </w:r>
      <w:r>
        <w:rPr>
          <w:sz w:val="20"/>
        </w:rPr>
        <w:t>Review</w:t>
      </w:r>
      <w:r>
        <w:rPr>
          <w:spacing w:val="-10"/>
          <w:sz w:val="20"/>
        </w:rPr>
        <w:t xml:space="preserve"> </w:t>
      </w:r>
      <w:r>
        <w:rPr>
          <w:sz w:val="20"/>
        </w:rPr>
        <w:t>Committee</w:t>
      </w:r>
    </w:p>
    <w:p w14:paraId="3F4604D0" w14:textId="77777777" w:rsidR="000125C5" w:rsidRDefault="004E48DF">
      <w:pPr>
        <w:pStyle w:val="ListParagraph"/>
        <w:numPr>
          <w:ilvl w:val="1"/>
          <w:numId w:val="1"/>
        </w:numPr>
        <w:tabs>
          <w:tab w:val="left" w:pos="820"/>
          <w:tab w:val="left" w:pos="821"/>
        </w:tabs>
        <w:rPr>
          <w:sz w:val="20"/>
        </w:rPr>
      </w:pPr>
      <w:r>
        <w:rPr>
          <w:sz w:val="20"/>
        </w:rPr>
        <w:t>CTSG Knauss Fellowship Review</w:t>
      </w:r>
      <w:r>
        <w:rPr>
          <w:spacing w:val="-34"/>
          <w:sz w:val="20"/>
        </w:rPr>
        <w:t xml:space="preserve"> </w:t>
      </w:r>
      <w:r>
        <w:rPr>
          <w:sz w:val="20"/>
        </w:rPr>
        <w:t>Committee</w:t>
      </w:r>
    </w:p>
    <w:p w14:paraId="7C33628C" w14:textId="77777777" w:rsidR="000125C5" w:rsidRDefault="004E48DF">
      <w:pPr>
        <w:pStyle w:val="ListParagraph"/>
        <w:numPr>
          <w:ilvl w:val="1"/>
          <w:numId w:val="1"/>
        </w:numPr>
        <w:tabs>
          <w:tab w:val="left" w:pos="820"/>
          <w:tab w:val="left" w:pos="821"/>
        </w:tabs>
        <w:rPr>
          <w:sz w:val="20"/>
        </w:rPr>
      </w:pPr>
      <w:r>
        <w:rPr>
          <w:sz w:val="20"/>
        </w:rPr>
        <w:t>NOAA Nancy Foster Habitat Conservation Award Review</w:t>
      </w:r>
      <w:r>
        <w:rPr>
          <w:spacing w:val="-14"/>
          <w:sz w:val="20"/>
        </w:rPr>
        <w:t xml:space="preserve"> </w:t>
      </w:r>
      <w:r>
        <w:rPr>
          <w:sz w:val="20"/>
        </w:rPr>
        <w:t>Committee</w:t>
      </w:r>
    </w:p>
    <w:p w14:paraId="5A587D88" w14:textId="77777777" w:rsidR="000125C5" w:rsidRDefault="004E48DF">
      <w:pPr>
        <w:pStyle w:val="ListParagraph"/>
        <w:numPr>
          <w:ilvl w:val="1"/>
          <w:numId w:val="1"/>
        </w:numPr>
        <w:tabs>
          <w:tab w:val="left" w:pos="820"/>
          <w:tab w:val="left" w:pos="821"/>
        </w:tabs>
        <w:rPr>
          <w:sz w:val="20"/>
        </w:rPr>
      </w:pPr>
      <w:r>
        <w:rPr>
          <w:sz w:val="20"/>
        </w:rPr>
        <w:t>AFS SNEC Student Presentation Award</w:t>
      </w:r>
      <w:r>
        <w:rPr>
          <w:spacing w:val="-11"/>
          <w:sz w:val="20"/>
        </w:rPr>
        <w:t xml:space="preserve"> </w:t>
      </w:r>
      <w:r>
        <w:rPr>
          <w:sz w:val="20"/>
        </w:rPr>
        <w:t>Committee</w:t>
      </w:r>
    </w:p>
    <w:p w14:paraId="0FD4C12C" w14:textId="77777777" w:rsidR="000125C5" w:rsidRDefault="004E48DF">
      <w:pPr>
        <w:pStyle w:val="ListParagraph"/>
        <w:numPr>
          <w:ilvl w:val="1"/>
          <w:numId w:val="1"/>
        </w:numPr>
        <w:tabs>
          <w:tab w:val="left" w:pos="820"/>
          <w:tab w:val="left" w:pos="821"/>
        </w:tabs>
        <w:rPr>
          <w:sz w:val="20"/>
        </w:rPr>
      </w:pPr>
      <w:r>
        <w:rPr>
          <w:sz w:val="20"/>
        </w:rPr>
        <w:t>AFS SNEC Student Travel Award</w:t>
      </w:r>
      <w:r>
        <w:rPr>
          <w:spacing w:val="-8"/>
          <w:sz w:val="20"/>
        </w:rPr>
        <w:t xml:space="preserve"> </w:t>
      </w:r>
      <w:r>
        <w:rPr>
          <w:sz w:val="20"/>
        </w:rPr>
        <w:t>Committee</w:t>
      </w:r>
    </w:p>
    <w:p w14:paraId="700364A3" w14:textId="77777777" w:rsidR="000125C5" w:rsidRDefault="004E48DF">
      <w:pPr>
        <w:pStyle w:val="ListParagraph"/>
        <w:numPr>
          <w:ilvl w:val="1"/>
          <w:numId w:val="1"/>
        </w:numPr>
        <w:tabs>
          <w:tab w:val="left" w:pos="820"/>
          <w:tab w:val="left" w:pos="821"/>
        </w:tabs>
        <w:rPr>
          <w:sz w:val="20"/>
        </w:rPr>
      </w:pPr>
      <w:r>
        <w:rPr>
          <w:sz w:val="20"/>
        </w:rPr>
        <w:t>AFS Estuaries Section Student Travel Award</w:t>
      </w:r>
      <w:r>
        <w:rPr>
          <w:spacing w:val="-12"/>
          <w:sz w:val="20"/>
        </w:rPr>
        <w:t xml:space="preserve"> </w:t>
      </w:r>
      <w:r>
        <w:rPr>
          <w:sz w:val="20"/>
        </w:rPr>
        <w:t>Committee</w:t>
      </w:r>
    </w:p>
    <w:p w14:paraId="4D38AF22" w14:textId="77777777" w:rsidR="000125C5" w:rsidRDefault="004E48DF">
      <w:pPr>
        <w:pStyle w:val="ListParagraph"/>
        <w:numPr>
          <w:ilvl w:val="1"/>
          <w:numId w:val="1"/>
        </w:numPr>
        <w:tabs>
          <w:tab w:val="left" w:pos="820"/>
          <w:tab w:val="left" w:pos="821"/>
        </w:tabs>
        <w:spacing w:line="244" w:lineRule="exact"/>
        <w:rPr>
          <w:sz w:val="20"/>
        </w:rPr>
      </w:pPr>
      <w:r w:rsidRPr="00665BD8">
        <w:rPr>
          <w:sz w:val="20"/>
        </w:rPr>
        <w:t>AFS Marine Fisheries Student Travel Award</w:t>
      </w:r>
      <w:r w:rsidRPr="00665BD8">
        <w:rPr>
          <w:spacing w:val="-11"/>
          <w:sz w:val="20"/>
        </w:rPr>
        <w:t xml:space="preserve"> </w:t>
      </w:r>
      <w:r w:rsidRPr="00665BD8">
        <w:rPr>
          <w:sz w:val="20"/>
        </w:rPr>
        <w:t>Committee/Chair</w:t>
      </w:r>
    </w:p>
    <w:sectPr w:rsidR="000125C5">
      <w:footerReference w:type="default" r:id="rId42"/>
      <w:pgSz w:w="12240" w:h="15840"/>
      <w:pgMar w:top="1220" w:right="640" w:bottom="1340" w:left="134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2BA3" w14:textId="77777777" w:rsidR="00A14ED1" w:rsidRDefault="00A14ED1">
      <w:r>
        <w:separator/>
      </w:r>
    </w:p>
  </w:endnote>
  <w:endnote w:type="continuationSeparator" w:id="0">
    <w:p w14:paraId="03F1AC9B" w14:textId="77777777" w:rsidR="00A14ED1" w:rsidRDefault="00A1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E069" w14:textId="77777777" w:rsidR="00DC368C" w:rsidRDefault="00DC368C">
    <w:pPr>
      <w:pStyle w:val="BodyText"/>
      <w:spacing w:line="14" w:lineRule="auto"/>
      <w:ind w:left="0"/>
    </w:pPr>
    <w:r>
      <w:rPr>
        <w:noProof/>
      </w:rPr>
      <mc:AlternateContent>
        <mc:Choice Requires="wps">
          <w:drawing>
            <wp:anchor distT="0" distB="0" distL="114300" distR="114300" simplePos="0" relativeHeight="503302784" behindDoc="1" locked="0" layoutInCell="1" allowOverlap="1" wp14:anchorId="5D9D9A0D" wp14:editId="022BC502">
              <wp:simplePos x="0" y="0"/>
              <wp:positionH relativeFrom="page">
                <wp:posOffset>6654165</wp:posOffset>
              </wp:positionH>
              <wp:positionV relativeFrom="page">
                <wp:posOffset>9194165</wp:posOffset>
              </wp:positionV>
              <wp:extent cx="231775" cy="201930"/>
              <wp:effectExtent l="0"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7CDA" w14:textId="77777777" w:rsidR="00DC368C" w:rsidRDefault="00DC368C">
                          <w:pPr>
                            <w:spacing w:before="20"/>
                            <w:ind w:left="40"/>
                            <w:rPr>
                              <w:rFonts w:ascii="Arial Rounded MT Bold"/>
                              <w:sz w:val="24"/>
                            </w:rPr>
                          </w:pPr>
                          <w:r>
                            <w:fldChar w:fldCharType="begin"/>
                          </w:r>
                          <w:r>
                            <w:rPr>
                              <w:rFonts w:ascii="Arial Rounded MT Bold"/>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D9A0D" id="_x0000_t202" coordsize="21600,21600" o:spt="202" path="m,l,21600r21600,l21600,xe">
              <v:stroke joinstyle="miter"/>
              <v:path gradientshapeok="t" o:connecttype="rect"/>
            </v:shapetype>
            <v:shape id="Text Box 2" o:spid="_x0000_s1026" type="#_x0000_t202" style="position:absolute;margin-left:523.95pt;margin-top:723.95pt;width:18.25pt;height:15.9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XJ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" filled="f" stroked="f">
              <v:textbox inset="0,0,0,0">
                <w:txbxContent>
                  <w:p w14:paraId="7A3B7CDA" w14:textId="77777777" w:rsidR="00DC368C" w:rsidRDefault="00DC368C">
                    <w:pPr>
                      <w:spacing w:before="20"/>
                      <w:ind w:left="40"/>
                      <w:rPr>
                        <w:rFonts w:ascii="Arial Rounded MT Bold"/>
                        <w:sz w:val="24"/>
                      </w:rPr>
                    </w:pPr>
                    <w:r>
                      <w:fldChar w:fldCharType="begin"/>
                    </w:r>
                    <w:r>
                      <w:rPr>
                        <w:rFonts w:ascii="Arial Rounded MT Bold"/>
                        <w:sz w:val="24"/>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2808" behindDoc="1" locked="0" layoutInCell="1" allowOverlap="1" wp14:anchorId="6431A0DC" wp14:editId="5EF50E89">
              <wp:simplePos x="0" y="0"/>
              <wp:positionH relativeFrom="page">
                <wp:posOffset>901700</wp:posOffset>
              </wp:positionH>
              <wp:positionV relativeFrom="page">
                <wp:posOffset>9380855</wp:posOffset>
              </wp:positionV>
              <wp:extent cx="829310" cy="16319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896B5" w14:textId="77777777" w:rsidR="00DC368C" w:rsidRDefault="00DC368C">
                          <w:pPr>
                            <w:spacing w:before="19"/>
                            <w:ind w:left="20"/>
                            <w:rPr>
                              <w:rFonts w:ascii="Book Antiqua"/>
                              <w:i/>
                              <w:sz w:val="18"/>
                            </w:rPr>
                          </w:pPr>
                          <w:r>
                            <w:rPr>
                              <w:rFonts w:ascii="Book Antiqua"/>
                              <w:i/>
                              <w:sz w:val="18"/>
                            </w:rPr>
                            <w:t>CV of S.A. Ebbin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1A0DC" id="Text Box 1" o:spid="_x0000_s1027" type="#_x0000_t202" style="position:absolute;margin-left:71pt;margin-top:738.65pt;width:65.3pt;height:12.85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3crQ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" filled="f" stroked="f">
              <v:textbox inset="0,0,0,0">
                <w:txbxContent>
                  <w:p w14:paraId="267896B5" w14:textId="77777777" w:rsidR="00DC368C" w:rsidRDefault="00DC368C">
                    <w:pPr>
                      <w:spacing w:before="19"/>
                      <w:ind w:left="20"/>
                      <w:rPr>
                        <w:rFonts w:ascii="Book Antiqua"/>
                        <w:i/>
                        <w:sz w:val="18"/>
                      </w:rPr>
                    </w:pPr>
                    <w:r>
                      <w:rPr>
                        <w:rFonts w:ascii="Book Antiqua"/>
                        <w:i/>
                        <w:sz w:val="18"/>
                      </w:rPr>
                      <w:t>CV of S.A. Ebbin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88AE" w14:textId="77777777" w:rsidR="00A14ED1" w:rsidRDefault="00A14ED1">
      <w:r>
        <w:separator/>
      </w:r>
    </w:p>
  </w:footnote>
  <w:footnote w:type="continuationSeparator" w:id="0">
    <w:p w14:paraId="094B662D" w14:textId="77777777" w:rsidR="00A14ED1" w:rsidRDefault="00A14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4DF"/>
    <w:multiLevelType w:val="hybridMultilevel"/>
    <w:tmpl w:val="CBDA1E94"/>
    <w:lvl w:ilvl="0" w:tplc="66706B48">
      <w:numFmt w:val="bullet"/>
      <w:lvlText w:val=""/>
      <w:lvlJc w:val="left"/>
      <w:pPr>
        <w:ind w:left="820" w:hanging="360"/>
      </w:pPr>
      <w:rPr>
        <w:rFonts w:ascii="Symbol" w:eastAsia="Symbol" w:hAnsi="Symbol" w:cs="Symbol" w:hint="default"/>
        <w:w w:val="99"/>
        <w:sz w:val="20"/>
        <w:szCs w:val="20"/>
        <w:lang w:val="en-US" w:eastAsia="en-US" w:bidi="en-US"/>
      </w:rPr>
    </w:lvl>
    <w:lvl w:ilvl="1" w:tplc="4A729056">
      <w:numFmt w:val="bullet"/>
      <w:lvlText w:val="•"/>
      <w:lvlJc w:val="left"/>
      <w:pPr>
        <w:ind w:left="1764" w:hanging="360"/>
      </w:pPr>
      <w:rPr>
        <w:rFonts w:hint="default"/>
        <w:lang w:val="en-US" w:eastAsia="en-US" w:bidi="en-US"/>
      </w:rPr>
    </w:lvl>
    <w:lvl w:ilvl="2" w:tplc="D19A7C4C">
      <w:numFmt w:val="bullet"/>
      <w:lvlText w:val="•"/>
      <w:lvlJc w:val="left"/>
      <w:pPr>
        <w:ind w:left="2708" w:hanging="360"/>
      </w:pPr>
      <w:rPr>
        <w:rFonts w:hint="default"/>
        <w:lang w:val="en-US" w:eastAsia="en-US" w:bidi="en-US"/>
      </w:rPr>
    </w:lvl>
    <w:lvl w:ilvl="3" w:tplc="F426E244">
      <w:numFmt w:val="bullet"/>
      <w:lvlText w:val="•"/>
      <w:lvlJc w:val="left"/>
      <w:pPr>
        <w:ind w:left="3652" w:hanging="360"/>
      </w:pPr>
      <w:rPr>
        <w:rFonts w:hint="default"/>
        <w:lang w:val="en-US" w:eastAsia="en-US" w:bidi="en-US"/>
      </w:rPr>
    </w:lvl>
    <w:lvl w:ilvl="4" w:tplc="0B0E7C48">
      <w:numFmt w:val="bullet"/>
      <w:lvlText w:val="•"/>
      <w:lvlJc w:val="left"/>
      <w:pPr>
        <w:ind w:left="4596" w:hanging="360"/>
      </w:pPr>
      <w:rPr>
        <w:rFonts w:hint="default"/>
        <w:lang w:val="en-US" w:eastAsia="en-US" w:bidi="en-US"/>
      </w:rPr>
    </w:lvl>
    <w:lvl w:ilvl="5" w:tplc="61A67F18">
      <w:numFmt w:val="bullet"/>
      <w:lvlText w:val="•"/>
      <w:lvlJc w:val="left"/>
      <w:pPr>
        <w:ind w:left="5540" w:hanging="360"/>
      </w:pPr>
      <w:rPr>
        <w:rFonts w:hint="default"/>
        <w:lang w:val="en-US" w:eastAsia="en-US" w:bidi="en-US"/>
      </w:rPr>
    </w:lvl>
    <w:lvl w:ilvl="6" w:tplc="5B66B25C">
      <w:numFmt w:val="bullet"/>
      <w:lvlText w:val="•"/>
      <w:lvlJc w:val="left"/>
      <w:pPr>
        <w:ind w:left="6484" w:hanging="360"/>
      </w:pPr>
      <w:rPr>
        <w:rFonts w:hint="default"/>
        <w:lang w:val="en-US" w:eastAsia="en-US" w:bidi="en-US"/>
      </w:rPr>
    </w:lvl>
    <w:lvl w:ilvl="7" w:tplc="0EFE9B1E">
      <w:numFmt w:val="bullet"/>
      <w:lvlText w:val="•"/>
      <w:lvlJc w:val="left"/>
      <w:pPr>
        <w:ind w:left="7428" w:hanging="360"/>
      </w:pPr>
      <w:rPr>
        <w:rFonts w:hint="default"/>
        <w:lang w:val="en-US" w:eastAsia="en-US" w:bidi="en-US"/>
      </w:rPr>
    </w:lvl>
    <w:lvl w:ilvl="8" w:tplc="6B80A890">
      <w:numFmt w:val="bullet"/>
      <w:lvlText w:val="•"/>
      <w:lvlJc w:val="left"/>
      <w:pPr>
        <w:ind w:left="8372" w:hanging="360"/>
      </w:pPr>
      <w:rPr>
        <w:rFonts w:hint="default"/>
        <w:lang w:val="en-US" w:eastAsia="en-US" w:bidi="en-US"/>
      </w:rPr>
    </w:lvl>
  </w:abstractNum>
  <w:abstractNum w:abstractNumId="1" w15:restartNumberingAfterBreak="0">
    <w:nsid w:val="3E562B08"/>
    <w:multiLevelType w:val="multilevel"/>
    <w:tmpl w:val="F77E20E8"/>
    <w:lvl w:ilvl="0">
      <w:start w:val="10"/>
      <w:numFmt w:val="upperLetter"/>
      <w:lvlText w:val="%1"/>
      <w:lvlJc w:val="left"/>
      <w:pPr>
        <w:ind w:left="412" w:hanging="312"/>
      </w:pPr>
      <w:rPr>
        <w:rFonts w:hint="default"/>
        <w:lang w:val="en-US" w:eastAsia="en-US" w:bidi="en-US"/>
      </w:rPr>
    </w:lvl>
    <w:lvl w:ilvl="1">
      <w:start w:val="12"/>
      <w:numFmt w:val="upperLetter"/>
      <w:lvlText w:val="%1.%2."/>
      <w:lvlJc w:val="left"/>
      <w:pPr>
        <w:ind w:left="412" w:hanging="312"/>
      </w:pPr>
      <w:rPr>
        <w:rFonts w:ascii="Cambria" w:eastAsia="Cambria" w:hAnsi="Cambria" w:cs="Cambria" w:hint="default"/>
        <w:b/>
        <w:bCs/>
        <w:spacing w:val="-1"/>
        <w:w w:val="99"/>
        <w:sz w:val="20"/>
        <w:szCs w:val="20"/>
        <w:lang w:val="en-US" w:eastAsia="en-US" w:bidi="en-US"/>
      </w:rPr>
    </w:lvl>
    <w:lvl w:ilvl="2">
      <w:numFmt w:val="bullet"/>
      <w:lvlText w:val=""/>
      <w:lvlJc w:val="left"/>
      <w:pPr>
        <w:ind w:left="820" w:hanging="360"/>
      </w:pPr>
      <w:rPr>
        <w:rFonts w:ascii="Symbol" w:eastAsia="Symbol" w:hAnsi="Symbol" w:cs="Symbol" w:hint="default"/>
        <w:w w:val="99"/>
        <w:sz w:val="20"/>
        <w:szCs w:val="20"/>
        <w:lang w:val="en-US" w:eastAsia="en-US" w:bidi="en-US"/>
      </w:rPr>
    </w:lvl>
    <w:lvl w:ilvl="3">
      <w:numFmt w:val="bullet"/>
      <w:lvlText w:val="•"/>
      <w:lvlJc w:val="left"/>
      <w:pPr>
        <w:ind w:left="2917" w:hanging="360"/>
      </w:pPr>
      <w:rPr>
        <w:rFonts w:hint="default"/>
        <w:lang w:val="en-US" w:eastAsia="en-US" w:bidi="en-US"/>
      </w:rPr>
    </w:lvl>
    <w:lvl w:ilvl="4">
      <w:numFmt w:val="bullet"/>
      <w:lvlText w:val="•"/>
      <w:lvlJc w:val="left"/>
      <w:pPr>
        <w:ind w:left="3966" w:hanging="360"/>
      </w:pPr>
      <w:rPr>
        <w:rFonts w:hint="default"/>
        <w:lang w:val="en-US" w:eastAsia="en-US" w:bidi="en-US"/>
      </w:rPr>
    </w:lvl>
    <w:lvl w:ilvl="5">
      <w:numFmt w:val="bullet"/>
      <w:lvlText w:val="•"/>
      <w:lvlJc w:val="left"/>
      <w:pPr>
        <w:ind w:left="5015" w:hanging="360"/>
      </w:pPr>
      <w:rPr>
        <w:rFonts w:hint="default"/>
        <w:lang w:val="en-US" w:eastAsia="en-US" w:bidi="en-US"/>
      </w:rPr>
    </w:lvl>
    <w:lvl w:ilvl="6">
      <w:numFmt w:val="bullet"/>
      <w:lvlText w:val="•"/>
      <w:lvlJc w:val="left"/>
      <w:pPr>
        <w:ind w:left="6064" w:hanging="360"/>
      </w:pPr>
      <w:rPr>
        <w:rFonts w:hint="default"/>
        <w:lang w:val="en-US" w:eastAsia="en-US" w:bidi="en-US"/>
      </w:rPr>
    </w:lvl>
    <w:lvl w:ilvl="7">
      <w:numFmt w:val="bullet"/>
      <w:lvlText w:val="•"/>
      <w:lvlJc w:val="left"/>
      <w:pPr>
        <w:ind w:left="7113" w:hanging="360"/>
      </w:pPr>
      <w:rPr>
        <w:rFonts w:hint="default"/>
        <w:lang w:val="en-US" w:eastAsia="en-US" w:bidi="en-US"/>
      </w:rPr>
    </w:lvl>
    <w:lvl w:ilvl="8">
      <w:numFmt w:val="bullet"/>
      <w:lvlText w:val="•"/>
      <w:lvlJc w:val="left"/>
      <w:pPr>
        <w:ind w:left="8162" w:hanging="360"/>
      </w:pPr>
      <w:rPr>
        <w:rFonts w:hint="default"/>
        <w:lang w:val="en-US" w:eastAsia="en-US" w:bidi="en-US"/>
      </w:rPr>
    </w:lvl>
  </w:abstractNum>
  <w:abstractNum w:abstractNumId="2" w15:restartNumberingAfterBreak="0">
    <w:nsid w:val="5ADF56AA"/>
    <w:multiLevelType w:val="hybridMultilevel"/>
    <w:tmpl w:val="E55A4BE2"/>
    <w:lvl w:ilvl="0" w:tplc="6E2C0CA0">
      <w:start w:val="14"/>
      <w:numFmt w:val="decimal"/>
      <w:lvlText w:val="%1."/>
      <w:lvlJc w:val="left"/>
      <w:pPr>
        <w:ind w:left="422" w:hanging="322"/>
      </w:pPr>
      <w:rPr>
        <w:rFonts w:ascii="Cambria" w:eastAsia="Cambria" w:hAnsi="Cambria" w:cs="Cambria" w:hint="default"/>
        <w:w w:val="99"/>
        <w:sz w:val="20"/>
        <w:szCs w:val="20"/>
        <w:lang w:val="en-US" w:eastAsia="en-US" w:bidi="en-US"/>
      </w:rPr>
    </w:lvl>
    <w:lvl w:ilvl="1" w:tplc="A6B4DF5A">
      <w:numFmt w:val="bullet"/>
      <w:lvlText w:val=""/>
      <w:lvlJc w:val="left"/>
      <w:pPr>
        <w:ind w:left="820" w:hanging="360"/>
      </w:pPr>
      <w:rPr>
        <w:rFonts w:ascii="Symbol" w:eastAsia="Symbol" w:hAnsi="Symbol" w:cs="Symbol" w:hint="default"/>
        <w:w w:val="99"/>
        <w:sz w:val="20"/>
        <w:szCs w:val="20"/>
        <w:lang w:val="en-US" w:eastAsia="en-US" w:bidi="en-US"/>
      </w:rPr>
    </w:lvl>
    <w:lvl w:ilvl="2" w:tplc="16B69FD6">
      <w:numFmt w:val="bullet"/>
      <w:lvlText w:val="•"/>
      <w:lvlJc w:val="left"/>
      <w:pPr>
        <w:ind w:left="1868" w:hanging="360"/>
      </w:pPr>
      <w:rPr>
        <w:rFonts w:hint="default"/>
        <w:lang w:val="en-US" w:eastAsia="en-US" w:bidi="en-US"/>
      </w:rPr>
    </w:lvl>
    <w:lvl w:ilvl="3" w:tplc="47D41878">
      <w:numFmt w:val="bullet"/>
      <w:lvlText w:val="•"/>
      <w:lvlJc w:val="left"/>
      <w:pPr>
        <w:ind w:left="2917" w:hanging="360"/>
      </w:pPr>
      <w:rPr>
        <w:rFonts w:hint="default"/>
        <w:lang w:val="en-US" w:eastAsia="en-US" w:bidi="en-US"/>
      </w:rPr>
    </w:lvl>
    <w:lvl w:ilvl="4" w:tplc="24729EC4">
      <w:numFmt w:val="bullet"/>
      <w:lvlText w:val="•"/>
      <w:lvlJc w:val="left"/>
      <w:pPr>
        <w:ind w:left="3966" w:hanging="360"/>
      </w:pPr>
      <w:rPr>
        <w:rFonts w:hint="default"/>
        <w:lang w:val="en-US" w:eastAsia="en-US" w:bidi="en-US"/>
      </w:rPr>
    </w:lvl>
    <w:lvl w:ilvl="5" w:tplc="7486CCF8">
      <w:numFmt w:val="bullet"/>
      <w:lvlText w:val="•"/>
      <w:lvlJc w:val="left"/>
      <w:pPr>
        <w:ind w:left="5015" w:hanging="360"/>
      </w:pPr>
      <w:rPr>
        <w:rFonts w:hint="default"/>
        <w:lang w:val="en-US" w:eastAsia="en-US" w:bidi="en-US"/>
      </w:rPr>
    </w:lvl>
    <w:lvl w:ilvl="6" w:tplc="F51239BE">
      <w:numFmt w:val="bullet"/>
      <w:lvlText w:val="•"/>
      <w:lvlJc w:val="left"/>
      <w:pPr>
        <w:ind w:left="6064" w:hanging="360"/>
      </w:pPr>
      <w:rPr>
        <w:rFonts w:hint="default"/>
        <w:lang w:val="en-US" w:eastAsia="en-US" w:bidi="en-US"/>
      </w:rPr>
    </w:lvl>
    <w:lvl w:ilvl="7" w:tplc="911A396C">
      <w:numFmt w:val="bullet"/>
      <w:lvlText w:val="•"/>
      <w:lvlJc w:val="left"/>
      <w:pPr>
        <w:ind w:left="7113" w:hanging="360"/>
      </w:pPr>
      <w:rPr>
        <w:rFonts w:hint="default"/>
        <w:lang w:val="en-US" w:eastAsia="en-US" w:bidi="en-US"/>
      </w:rPr>
    </w:lvl>
    <w:lvl w:ilvl="8" w:tplc="421E0830">
      <w:numFmt w:val="bullet"/>
      <w:lvlText w:val="•"/>
      <w:lvlJc w:val="left"/>
      <w:pPr>
        <w:ind w:left="8162"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C5"/>
    <w:rsid w:val="000114DD"/>
    <w:rsid w:val="000125C5"/>
    <w:rsid w:val="00054E30"/>
    <w:rsid w:val="000E34DA"/>
    <w:rsid w:val="001122CF"/>
    <w:rsid w:val="0012492B"/>
    <w:rsid w:val="001642B3"/>
    <w:rsid w:val="001656EE"/>
    <w:rsid w:val="001D52BF"/>
    <w:rsid w:val="0021750D"/>
    <w:rsid w:val="00235949"/>
    <w:rsid w:val="00256970"/>
    <w:rsid w:val="002B133F"/>
    <w:rsid w:val="002C0B40"/>
    <w:rsid w:val="002E2150"/>
    <w:rsid w:val="00354A67"/>
    <w:rsid w:val="0037783A"/>
    <w:rsid w:val="003C0E54"/>
    <w:rsid w:val="003D710E"/>
    <w:rsid w:val="003E7728"/>
    <w:rsid w:val="00422645"/>
    <w:rsid w:val="004B3106"/>
    <w:rsid w:val="004E48DF"/>
    <w:rsid w:val="005317D8"/>
    <w:rsid w:val="00576C1A"/>
    <w:rsid w:val="005B6D33"/>
    <w:rsid w:val="005E4F3C"/>
    <w:rsid w:val="00607EBD"/>
    <w:rsid w:val="00665BD8"/>
    <w:rsid w:val="006F099C"/>
    <w:rsid w:val="00702C41"/>
    <w:rsid w:val="00716073"/>
    <w:rsid w:val="007325E9"/>
    <w:rsid w:val="00773DA5"/>
    <w:rsid w:val="00781EC1"/>
    <w:rsid w:val="007845A4"/>
    <w:rsid w:val="007F04EE"/>
    <w:rsid w:val="008033C3"/>
    <w:rsid w:val="00864A7F"/>
    <w:rsid w:val="00881985"/>
    <w:rsid w:val="008E50BF"/>
    <w:rsid w:val="00912BEF"/>
    <w:rsid w:val="00971CCC"/>
    <w:rsid w:val="009B1B9C"/>
    <w:rsid w:val="009B4245"/>
    <w:rsid w:val="009B5777"/>
    <w:rsid w:val="009C0D22"/>
    <w:rsid w:val="009E7B10"/>
    <w:rsid w:val="00A058CA"/>
    <w:rsid w:val="00A14ED1"/>
    <w:rsid w:val="00A31FA4"/>
    <w:rsid w:val="00A57402"/>
    <w:rsid w:val="00A91ECD"/>
    <w:rsid w:val="00AA4AEE"/>
    <w:rsid w:val="00AB24A6"/>
    <w:rsid w:val="00AD5E04"/>
    <w:rsid w:val="00AD751A"/>
    <w:rsid w:val="00B22E0D"/>
    <w:rsid w:val="00B27B9E"/>
    <w:rsid w:val="00B4468B"/>
    <w:rsid w:val="00B51616"/>
    <w:rsid w:val="00CD265B"/>
    <w:rsid w:val="00D5028B"/>
    <w:rsid w:val="00DA40B9"/>
    <w:rsid w:val="00DA5317"/>
    <w:rsid w:val="00DC368C"/>
    <w:rsid w:val="00DE09EE"/>
    <w:rsid w:val="00EA147F"/>
    <w:rsid w:val="00EF6552"/>
    <w:rsid w:val="00F00ACD"/>
    <w:rsid w:val="00F0408B"/>
    <w:rsid w:val="00F05575"/>
    <w:rsid w:val="00F40B11"/>
    <w:rsid w:val="00F40D76"/>
    <w:rsid w:val="00F75C46"/>
    <w:rsid w:val="00FC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BE12B"/>
  <w15:docId w15:val="{668423A3-523C-46E8-B45D-5CDA0BD6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line="233" w:lineRule="exact"/>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spacing w:line="242" w:lineRule="exact"/>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40B9"/>
    <w:rPr>
      <w:color w:val="0000FF" w:themeColor="hyperlink"/>
      <w:u w:val="single"/>
    </w:rPr>
  </w:style>
  <w:style w:type="character" w:styleId="UnresolvedMention">
    <w:name w:val="Unresolved Mention"/>
    <w:basedOn w:val="DefaultParagraphFont"/>
    <w:uiPriority w:val="99"/>
    <w:semiHidden/>
    <w:unhideWhenUsed/>
    <w:rsid w:val="00DA4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80/08941920903468639" TargetMode="External"/><Relationship Id="rId18" Type="http://schemas.openxmlformats.org/officeDocument/2006/relationships/hyperlink" Target="http://www.landtrustalliance.org/blog/organized-exploration-and-powerful-collaboration" TargetMode="External"/><Relationship Id="rId26" Type="http://schemas.openxmlformats.org/officeDocument/2006/relationships/hyperlink" Target="http://gosaonline.org/wp-content/uploads/2014/10/GOSA-News-Fall-2014.pdf" TargetMode="External"/><Relationship Id="rId39" Type="http://schemas.openxmlformats.org/officeDocument/2006/relationships/hyperlink" Target="https://www.researchgate.net/profile/Syma_Ebbin/publication/237111602_FISHERIES_SUBSIDIES_A_REVIEW_OF_THE_ISSUES_ACTORS_AND_ARENAS_AS_THEY_RELATE_TO_THE_DOHA_MANDATE_OF_THE_WTO/links/0a85e53208f0a05143000000.pdf" TargetMode="External"/><Relationship Id="rId21" Type="http://schemas.openxmlformats.org/officeDocument/2006/relationships/hyperlink" Target="http://gosaonline.org/wp-content/uploads/2012/12/GOSA-News-Spring-2016.2.pdf" TargetMode="External"/><Relationship Id="rId34" Type="http://schemas.openxmlformats.org/officeDocument/2006/relationships/hyperlink" Target="http://gosaonline.org/wp-content/uploads/2013/01/GOSA-News-Spring-2012.81.pdf" TargetMode="External"/><Relationship Id="rId42" Type="http://schemas.openxmlformats.org/officeDocument/2006/relationships/footer" Target="footer1.xml"/><Relationship Id="rId7" Type="http://schemas.openxmlformats.org/officeDocument/2006/relationships/hyperlink" Target="mailto:syma.ebbin@uconn.edu" TargetMode="External"/><Relationship Id="rId2" Type="http://schemas.openxmlformats.org/officeDocument/2006/relationships/styles" Target="styles.xml"/><Relationship Id="rId16" Type="http://schemas.openxmlformats.org/officeDocument/2006/relationships/hyperlink" Target="https://theconversation.com/shrinking-and-altering-national-monuments-experts-assess-interior-secretary-zinkes-proposals-84652" TargetMode="External"/><Relationship Id="rId20" Type="http://schemas.openxmlformats.org/officeDocument/2006/relationships/hyperlink" Target="http://gosaonline.org/wp-content/uploads/2016/11/GOSA-News-Fall-2016-FINAL.pdf" TargetMode="External"/><Relationship Id="rId29" Type="http://schemas.openxmlformats.org/officeDocument/2006/relationships/hyperlink" Target="http://seagrant.uconn.edu/publications/magazines/wracklines/fallwinter13/risingtide.pdf" TargetMode="External"/><Relationship Id="rId41" Type="http://schemas.openxmlformats.org/officeDocument/2006/relationships/hyperlink" Target="https://www.researchgate.net/profile/Syma_Ebbin/publication/237111602_FISHERIES_SUBSIDIES_A_REVIEW_OF_THE_ISSUES_ACTORS_AND_ARENAS_AS_THEY_RELATE_TO_THE_DOHA_MANDATE_OF_THE_WTO/links/0a85e53208f0a051430000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glc.olemiss.edu/SGLPJ/SGLPJ.htm" TargetMode="External"/><Relationship Id="rId24" Type="http://schemas.openxmlformats.org/officeDocument/2006/relationships/hyperlink" Target="http://gosaonline.org/wp-content/uploads/2015/04/GOSA-News-Spring-2015.pdf" TargetMode="External"/><Relationship Id="rId32" Type="http://schemas.openxmlformats.org/officeDocument/2006/relationships/hyperlink" Target="http://gosaonline.org/wp-content/uploads/2013/03/GOSA-News-Spring-2013.pdf" TargetMode="External"/><Relationship Id="rId37" Type="http://schemas.openxmlformats.org/officeDocument/2006/relationships/hyperlink" Target="http://seagrant.uconn.edu/publications/magazines/wracklines/sprsummer10/pineisla.pdf" TargetMode="External"/><Relationship Id="rId40" Type="http://schemas.openxmlformats.org/officeDocument/2006/relationships/hyperlink" Target="https://www.researchgate.net/profile/Syma_Ebbin/publication/237111602_FISHERIES_SUBSIDIES_A_REVIEW_OF_THE_ISSUES_ACTORS_AND_ARENAS_AS_THEY_RELATE_TO_THE_DOHA_MANDATE_OF_THE_WTO/links/0a85e53208f0a05143000000.pdf" TargetMode="External"/><Relationship Id="rId5" Type="http://schemas.openxmlformats.org/officeDocument/2006/relationships/footnotes" Target="footnotes.xml"/><Relationship Id="rId15" Type="http://schemas.openxmlformats.org/officeDocument/2006/relationships/hyperlink" Target="https://seagrant.uconn.edu/wp-content/uploads/sites/1985/2019/06/wracklines-S-2019-access-reduced-size6.pdf" TargetMode="External"/><Relationship Id="rId23" Type="http://schemas.openxmlformats.org/officeDocument/2006/relationships/hyperlink" Target="http://seagrant.uconn.edu/publications/magazines/wracklines/sprsummer15/grass.pdf" TargetMode="External"/><Relationship Id="rId28" Type="http://schemas.openxmlformats.org/officeDocument/2006/relationships/hyperlink" Target="http://gosaonline.org/wp-content/uploads/2014/04/GOSA-News-Spring-2014.Final3_.pdf" TargetMode="External"/><Relationship Id="rId36" Type="http://schemas.openxmlformats.org/officeDocument/2006/relationships/hyperlink" Target="http://seagrant.uconn.edu/publications/magazines/wracklines/fallwinter10/Groton.pdf" TargetMode="External"/><Relationship Id="rId10" Type="http://schemas.openxmlformats.org/officeDocument/2006/relationships/hyperlink" Target="https://doi.org/10.1186/s40066-016-0087-z" TargetMode="External"/><Relationship Id="rId19" Type="http://schemas.openxmlformats.org/officeDocument/2006/relationships/hyperlink" Target="http://gosaonline.org/wp-content/uploads/2016/11/GOSA-News-Fall-2016-FINAL.pdf" TargetMode="External"/><Relationship Id="rId31" Type="http://schemas.openxmlformats.org/officeDocument/2006/relationships/hyperlink" Target="http://gosaonline.org/wp-content/uploads/2013/04/GOSA-News-Fall-2013-FINAL.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sglc.olemiss.edu/sglpj/vol8no1/sgjpj-v8.1.pdf" TargetMode="External"/><Relationship Id="rId14" Type="http://schemas.openxmlformats.org/officeDocument/2006/relationships/hyperlink" Target="http://dx.doi.org/10.1016/j.marpol.2008.07.005" TargetMode="External"/><Relationship Id="rId22" Type="http://schemas.openxmlformats.org/officeDocument/2006/relationships/hyperlink" Target="http://gosaonline.org/wp-content/uploads/2015/07/GOSA-News-Fall-2015.FINAL_.2.pdf" TargetMode="External"/><Relationship Id="rId27" Type="http://schemas.openxmlformats.org/officeDocument/2006/relationships/hyperlink" Target="http://gosaonline.org/wp-content/uploads/2014/04/GOSA-News-Spring-2014.Final3_.pdf" TargetMode="External"/><Relationship Id="rId30" Type="http://schemas.openxmlformats.org/officeDocument/2006/relationships/hyperlink" Target="http://gosaonline.org/wp-content/uploads/2013/04/GOSA-News-Fall-2013-FINAL.pdf" TargetMode="External"/><Relationship Id="rId35" Type="http://schemas.openxmlformats.org/officeDocument/2006/relationships/hyperlink" Target="http://seagrant.uconn.edu/publications/magazines/wracklines/springsummer11/bakercove.pdf" TargetMode="External"/><Relationship Id="rId43" Type="http://schemas.openxmlformats.org/officeDocument/2006/relationships/fontTable" Target="fontTable.xml"/><Relationship Id="rId8" Type="http://schemas.openxmlformats.org/officeDocument/2006/relationships/hyperlink" Target="http://nsglc.olemiss.edu/sglpj/vol8no1/sgjpj-v8.1.pdf" TargetMode="External"/><Relationship Id="rId3" Type="http://schemas.openxmlformats.org/officeDocument/2006/relationships/settings" Target="settings.xml"/><Relationship Id="rId12" Type="http://schemas.openxmlformats.org/officeDocument/2006/relationships/hyperlink" Target="http://dx.doi.org/10.1007/s11077-012-9150-1" TargetMode="External"/><Relationship Id="rId17" Type="http://schemas.openxmlformats.org/officeDocument/2006/relationships/hyperlink" Target="https://theconversation.com/shrinking-and-altering-national-monuments-experts-assess-interior-secretary-zinkes-proposals-84652" TargetMode="External"/><Relationship Id="rId25" Type="http://schemas.openxmlformats.org/officeDocument/2006/relationships/hyperlink" Target="http://gosaonline.org/wp-content/uploads/2015/04/GOSA-News-Spring-2015.pdf" TargetMode="External"/><Relationship Id="rId33" Type="http://schemas.openxmlformats.org/officeDocument/2006/relationships/hyperlink" Target="http://gosaonline.org/wp-content/uploads/2012/12/GOSA-News-Fall-2012.FINAL3_.pdf" TargetMode="External"/><Relationship Id="rId38" Type="http://schemas.openxmlformats.org/officeDocument/2006/relationships/hyperlink" Target="http://seagrant.uconn.edu/publications/magazines/wracklines/fallwinter08/hurricane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7087</Words>
  <Characters>40399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Syma Alexi Ebbin</vt:lpstr>
    </vt:vector>
  </TitlesOfParts>
  <Company/>
  <LinksUpToDate>false</LinksUpToDate>
  <CharactersWithSpaces>47392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Syma Alexi Ebbin</dc:title>
  <dc:subject/>
  <dc:creator>Syma A. Ebbin</dc:creator>
  <cp:keywords/>
  <dc:description/>
  <cp:lastModifiedBy>Kimberly S Rollins</cp:lastModifiedBy>
  <cp:revision>2</cp:revision>
  <dcterms:created xsi:type="dcterms:W3CDTF">2020-02-19T18:33:00Z</dcterms:created>
  <dcterms:modified xsi:type="dcterms:W3CDTF">2020-02-19T18:33:00Z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2013</vt:lpwstr>
  </property>
  <property fmtid="{D5CDD505-2E9C-101B-9397-08002B2CF9AE}" pid="4" name="LastSaved">
    <vt:filetime>2019-02-05T00:00:00Z</vt:filetime>
  </property>
</Properties>
</file>